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87" w:rsidRDefault="007A2187">
      <w:pPr>
        <w:pStyle w:val="a4"/>
        <w:rPr>
          <w:color w:val="0000FF"/>
        </w:rPr>
      </w:pPr>
    </w:p>
    <w:p w:rsidR="00715796" w:rsidRPr="007A2187" w:rsidRDefault="00BD744B">
      <w:pPr>
        <w:pStyle w:val="a4"/>
      </w:pPr>
      <w:r w:rsidRPr="007A2187">
        <w:rPr>
          <w:color w:val="0000FF"/>
        </w:rPr>
        <w:t>Организация</w:t>
      </w:r>
      <w:r w:rsidR="00256076">
        <w:rPr>
          <w:color w:val="0000FF"/>
        </w:rPr>
        <w:t xml:space="preserve"> </w:t>
      </w:r>
      <w:r w:rsidRPr="007A2187">
        <w:rPr>
          <w:color w:val="0000FF"/>
        </w:rPr>
        <w:t>питания</w:t>
      </w:r>
      <w:r w:rsidR="00256076">
        <w:rPr>
          <w:color w:val="0000FF"/>
        </w:rPr>
        <w:t xml:space="preserve"> </w:t>
      </w:r>
      <w:proofErr w:type="spellStart"/>
      <w:r w:rsidRPr="007A2187">
        <w:rPr>
          <w:color w:val="0000FF"/>
        </w:rPr>
        <w:t>детей</w:t>
      </w:r>
      <w:proofErr w:type="gramStart"/>
      <w:r w:rsidRPr="007A2187">
        <w:rPr>
          <w:color w:val="0000FF"/>
        </w:rPr>
        <w:t>,в</w:t>
      </w:r>
      <w:proofErr w:type="spellEnd"/>
      <w:proofErr w:type="gramEnd"/>
      <w:r w:rsidR="00256076">
        <w:rPr>
          <w:color w:val="0000FF"/>
        </w:rPr>
        <w:t xml:space="preserve"> </w:t>
      </w:r>
      <w:r w:rsidRPr="007A2187">
        <w:rPr>
          <w:color w:val="0000FF"/>
        </w:rPr>
        <w:t>том</w:t>
      </w:r>
      <w:r w:rsidR="00256076">
        <w:rPr>
          <w:color w:val="0000FF"/>
        </w:rPr>
        <w:t xml:space="preserve"> </w:t>
      </w:r>
      <w:r w:rsidRPr="007A2187">
        <w:rPr>
          <w:color w:val="0000FF"/>
        </w:rPr>
        <w:t>числе</w:t>
      </w:r>
      <w:r w:rsidR="00256076">
        <w:rPr>
          <w:color w:val="0000FF"/>
        </w:rPr>
        <w:t xml:space="preserve"> </w:t>
      </w:r>
      <w:r w:rsidRPr="007A2187">
        <w:rPr>
          <w:color w:val="0000FF"/>
        </w:rPr>
        <w:t>детей-инвалидов</w:t>
      </w:r>
      <w:r w:rsidR="00256076">
        <w:rPr>
          <w:color w:val="0000FF"/>
        </w:rPr>
        <w:t xml:space="preserve"> </w:t>
      </w:r>
      <w:r w:rsidRPr="007A2187">
        <w:rPr>
          <w:color w:val="0000FF"/>
        </w:rPr>
        <w:t>и</w:t>
      </w:r>
      <w:r w:rsidR="00256076">
        <w:rPr>
          <w:color w:val="0000FF"/>
        </w:rPr>
        <w:t xml:space="preserve"> </w:t>
      </w:r>
      <w:r w:rsidRPr="007A2187">
        <w:rPr>
          <w:color w:val="0000FF"/>
        </w:rPr>
        <w:t>детей</w:t>
      </w:r>
      <w:r w:rsidR="00256076">
        <w:rPr>
          <w:color w:val="0000FF"/>
        </w:rPr>
        <w:t xml:space="preserve"> </w:t>
      </w:r>
      <w:r w:rsidRPr="007A2187">
        <w:rPr>
          <w:color w:val="0000FF"/>
        </w:rPr>
        <w:t>с</w:t>
      </w:r>
      <w:r w:rsidRPr="007A2187">
        <w:rPr>
          <w:color w:val="0000FF"/>
          <w:spacing w:val="-5"/>
        </w:rPr>
        <w:t xml:space="preserve"> ОВЗ</w:t>
      </w:r>
    </w:p>
    <w:p w:rsidR="00715796" w:rsidRPr="007A2187" w:rsidRDefault="00715796">
      <w:pPr>
        <w:pStyle w:val="a3"/>
        <w:rPr>
          <w:rFonts w:ascii="Times New Roman" w:hAnsi="Times New Roman" w:cs="Times New Roman"/>
        </w:rPr>
      </w:pPr>
    </w:p>
    <w:p w:rsidR="00715796" w:rsidRPr="007A2187" w:rsidRDefault="007A2187">
      <w:pPr>
        <w:pStyle w:val="a3"/>
        <w:rPr>
          <w:rFonts w:ascii="Times New Roman" w:hAnsi="Times New Roman" w:cs="Times New Roman"/>
        </w:rPr>
      </w:pPr>
      <w:r w:rsidRPr="007A2187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1076325</wp:posOffset>
            </wp:positionH>
            <wp:positionV relativeFrom="paragraph">
              <wp:posOffset>167641</wp:posOffset>
            </wp:positionV>
            <wp:extent cx="1885950" cy="1485900"/>
            <wp:effectExtent l="0" t="0" r="0" b="0"/>
            <wp:wrapNone/>
            <wp:docPr id="1" name="Image 1" descr="http://edu.mari.ru/mouo-yoshkarola/dou24/DocLib/RM_Christmasmakingcookies_jp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edu.mari.ru/mouo-yoshkarola/dou24/DocLib/RM_Christmasmakingcookies_jp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5796" w:rsidRPr="007A2187" w:rsidRDefault="00715796">
      <w:pPr>
        <w:pStyle w:val="a3"/>
        <w:rPr>
          <w:rFonts w:ascii="Times New Roman" w:hAnsi="Times New Roman" w:cs="Times New Roman"/>
        </w:rPr>
      </w:pPr>
    </w:p>
    <w:p w:rsidR="00715796" w:rsidRPr="007A2187" w:rsidRDefault="00715796">
      <w:pPr>
        <w:pStyle w:val="a3"/>
        <w:rPr>
          <w:rFonts w:ascii="Times New Roman" w:hAnsi="Times New Roman" w:cs="Times New Roman"/>
        </w:rPr>
      </w:pPr>
    </w:p>
    <w:p w:rsidR="00715796" w:rsidRPr="007A2187" w:rsidRDefault="00715796">
      <w:pPr>
        <w:pStyle w:val="a3"/>
        <w:rPr>
          <w:rFonts w:ascii="Times New Roman" w:hAnsi="Times New Roman" w:cs="Times New Roman"/>
        </w:rPr>
      </w:pPr>
    </w:p>
    <w:p w:rsidR="00715796" w:rsidRPr="007A2187" w:rsidRDefault="00715796">
      <w:pPr>
        <w:pStyle w:val="a3"/>
        <w:spacing w:before="17"/>
        <w:rPr>
          <w:rFonts w:ascii="Times New Roman" w:hAnsi="Times New Roman" w:cs="Times New Roman"/>
        </w:rPr>
      </w:pPr>
    </w:p>
    <w:p w:rsidR="007A2187" w:rsidRPr="007A2187" w:rsidRDefault="00BD744B" w:rsidP="007A2187">
      <w:pPr>
        <w:pStyle w:val="a3"/>
        <w:tabs>
          <w:tab w:val="left" w:pos="7566"/>
          <w:tab w:val="left" w:pos="8747"/>
        </w:tabs>
        <w:ind w:left="6131" w:right="106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 w:rsidRPr="007A2187">
        <w:rPr>
          <w:rFonts w:ascii="Times New Roman" w:hAnsi="Times New Roman" w:cs="Times New Roman"/>
          <w:sz w:val="28"/>
          <w:szCs w:val="28"/>
        </w:rPr>
        <w:t xml:space="preserve">Организации питания в детском саду уделяется особое внимание, т.к. </w:t>
      </w:r>
      <w:r w:rsidRPr="007A2187">
        <w:rPr>
          <w:rFonts w:ascii="Times New Roman" w:hAnsi="Times New Roman" w:cs="Times New Roman"/>
          <w:spacing w:val="-2"/>
          <w:sz w:val="28"/>
          <w:szCs w:val="28"/>
        </w:rPr>
        <w:t>здоровье</w:t>
      </w:r>
      <w:r w:rsidRPr="007A2187">
        <w:rPr>
          <w:rFonts w:ascii="Times New Roman" w:hAnsi="Times New Roman" w:cs="Times New Roman"/>
          <w:spacing w:val="-4"/>
          <w:sz w:val="28"/>
          <w:szCs w:val="28"/>
        </w:rPr>
        <w:t xml:space="preserve">детей </w:t>
      </w:r>
      <w:r w:rsidRPr="007A2187">
        <w:rPr>
          <w:rFonts w:ascii="Times New Roman" w:hAnsi="Times New Roman" w:cs="Times New Roman"/>
          <w:sz w:val="28"/>
          <w:szCs w:val="28"/>
        </w:rPr>
        <w:t xml:space="preserve">невозможно обеспечить </w:t>
      </w:r>
      <w:r w:rsidRPr="007A2187">
        <w:rPr>
          <w:rFonts w:ascii="Times New Roman" w:hAnsi="Times New Roman" w:cs="Times New Roman"/>
          <w:spacing w:val="-4"/>
          <w:sz w:val="28"/>
          <w:szCs w:val="28"/>
        </w:rPr>
        <w:t>без</w:t>
      </w:r>
      <w:r w:rsidRPr="007A2187">
        <w:rPr>
          <w:rFonts w:ascii="Times New Roman" w:hAnsi="Times New Roman" w:cs="Times New Roman"/>
          <w:spacing w:val="-2"/>
          <w:sz w:val="28"/>
          <w:szCs w:val="28"/>
        </w:rPr>
        <w:t xml:space="preserve">рационального </w:t>
      </w:r>
      <w:r w:rsidRPr="007A2187">
        <w:rPr>
          <w:rFonts w:ascii="Times New Roman" w:hAnsi="Times New Roman" w:cs="Times New Roman"/>
          <w:sz w:val="28"/>
          <w:szCs w:val="28"/>
        </w:rPr>
        <w:t xml:space="preserve">питания. </w:t>
      </w:r>
    </w:p>
    <w:p w:rsidR="007A2187" w:rsidRPr="007A2187" w:rsidRDefault="007A2187" w:rsidP="007A2187">
      <w:pPr>
        <w:shd w:val="clear" w:color="auto" w:fill="FFFFFF" w:themeFill="background1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187"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Продукты завозятся в ДОУ в соответствии с заключенными договорами и принимаются при наличии сертификата качества и накладной, проверяются все продукты </w:t>
      </w:r>
      <w:r w:rsidR="00CA3598" w:rsidRPr="007A2187">
        <w:rPr>
          <w:rFonts w:ascii="Times New Roman" w:eastAsia="Times New Roman" w:hAnsi="Times New Roman" w:cs="Times New Roman"/>
          <w:color w:val="454545"/>
          <w:sz w:val="28"/>
          <w:szCs w:val="28"/>
        </w:rPr>
        <w:t>в</w:t>
      </w:r>
      <w:r w:rsidR="00CA3598" w:rsidRPr="007A21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СанПиНом</w:t>
      </w:r>
      <w:r w:rsidRPr="007A21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</w:t>
      </w:r>
      <w:r w:rsidR="00CA3598" w:rsidRPr="007A2187">
        <w:rPr>
          <w:rFonts w:ascii="Times New Roman" w:eastAsia="Times New Roman" w:hAnsi="Times New Roman" w:cs="Times New Roman"/>
          <w:color w:val="000000"/>
          <w:sz w:val="28"/>
          <w:szCs w:val="28"/>
        </w:rPr>
        <w:t>3. /</w:t>
      </w:r>
      <w:r w:rsidRPr="007A2187">
        <w:rPr>
          <w:rFonts w:ascii="Times New Roman" w:eastAsia="Times New Roman" w:hAnsi="Times New Roman" w:cs="Times New Roman"/>
          <w:color w:val="000000"/>
          <w:sz w:val="28"/>
          <w:szCs w:val="28"/>
        </w:rPr>
        <w:t>2. 4.35.90-20</w:t>
      </w:r>
    </w:p>
    <w:p w:rsidR="00715796" w:rsidRPr="007A2187" w:rsidRDefault="00BD744B" w:rsidP="00CA3598">
      <w:pPr>
        <w:pStyle w:val="a3"/>
        <w:spacing w:line="276" w:lineRule="auto"/>
        <w:ind w:right="108"/>
        <w:jc w:val="both"/>
        <w:rPr>
          <w:rFonts w:ascii="Times New Roman" w:hAnsi="Times New Roman" w:cs="Times New Roman"/>
          <w:sz w:val="28"/>
          <w:szCs w:val="28"/>
        </w:rPr>
      </w:pPr>
      <w:r w:rsidRPr="007A2187">
        <w:rPr>
          <w:rFonts w:ascii="Times New Roman" w:hAnsi="Times New Roman" w:cs="Times New Roman"/>
          <w:sz w:val="28"/>
          <w:szCs w:val="28"/>
        </w:rPr>
        <w:t xml:space="preserve">Контроль за качеством питания разнообразием и витаминизацией блюд, закладкой продуктов питания, кулинарной обработкой, выходом блюд, вкусовыми качествами пищи. Правильностью хранения и соблюдением сроков реализации продуктов питания осуществляет </w:t>
      </w:r>
      <w:r w:rsidR="007A2187">
        <w:rPr>
          <w:rFonts w:ascii="Times New Roman" w:hAnsi="Times New Roman" w:cs="Times New Roman"/>
          <w:sz w:val="28"/>
          <w:szCs w:val="28"/>
        </w:rPr>
        <w:t xml:space="preserve">диетсестра </w:t>
      </w:r>
      <w:r w:rsidR="007A2187" w:rsidRPr="007A2187">
        <w:rPr>
          <w:rFonts w:ascii="Times New Roman" w:hAnsi="Times New Roman" w:cs="Times New Roman"/>
          <w:sz w:val="28"/>
          <w:szCs w:val="28"/>
        </w:rPr>
        <w:t>детского</w:t>
      </w:r>
      <w:r w:rsidRPr="007A2187">
        <w:rPr>
          <w:rFonts w:ascii="Times New Roman" w:hAnsi="Times New Roman" w:cs="Times New Roman"/>
          <w:sz w:val="28"/>
          <w:szCs w:val="28"/>
        </w:rPr>
        <w:t xml:space="preserve"> сада. Согласно санитарно-гигиеническим требованиямсоблюдениережимапитаниявдетскомсадуорганизовано</w:t>
      </w:r>
      <w:r w:rsidR="007A2187">
        <w:rPr>
          <w:rFonts w:ascii="Times New Roman" w:hAnsi="Times New Roman" w:cs="Times New Roman"/>
          <w:sz w:val="28"/>
          <w:szCs w:val="28"/>
        </w:rPr>
        <w:t xml:space="preserve"> 4</w:t>
      </w:r>
      <w:r w:rsidRPr="007A2187">
        <w:rPr>
          <w:rFonts w:ascii="Times New Roman" w:hAnsi="Times New Roman" w:cs="Times New Roman"/>
          <w:sz w:val="28"/>
          <w:szCs w:val="28"/>
        </w:rPr>
        <w:t xml:space="preserve">- </w:t>
      </w:r>
      <w:r w:rsidR="007A2187">
        <w:rPr>
          <w:rFonts w:ascii="Times New Roman" w:hAnsi="Times New Roman" w:cs="Times New Roman"/>
          <w:sz w:val="28"/>
          <w:szCs w:val="28"/>
        </w:rPr>
        <w:t xml:space="preserve">разовое </w:t>
      </w:r>
      <w:r w:rsidR="007A2187" w:rsidRPr="007A2187">
        <w:rPr>
          <w:rFonts w:ascii="Times New Roman" w:hAnsi="Times New Roman" w:cs="Times New Roman"/>
          <w:sz w:val="28"/>
          <w:szCs w:val="28"/>
        </w:rPr>
        <w:t>питание</w:t>
      </w:r>
      <w:r w:rsidRPr="007A2187">
        <w:rPr>
          <w:rFonts w:ascii="Times New Roman" w:hAnsi="Times New Roman" w:cs="Times New Roman"/>
          <w:sz w:val="28"/>
          <w:szCs w:val="28"/>
        </w:rPr>
        <w:t xml:space="preserve"> детей:</w:t>
      </w:r>
    </w:p>
    <w:p w:rsidR="00715796" w:rsidRPr="007A2187" w:rsidRDefault="00BD744B" w:rsidP="00CA3598">
      <w:pPr>
        <w:pStyle w:val="a5"/>
        <w:numPr>
          <w:ilvl w:val="0"/>
          <w:numId w:val="1"/>
        </w:numPr>
        <w:tabs>
          <w:tab w:val="left" w:pos="1517"/>
        </w:tabs>
        <w:spacing w:before="0" w:line="240" w:lineRule="auto"/>
        <w:ind w:left="1517"/>
        <w:rPr>
          <w:rFonts w:ascii="Times New Roman" w:hAnsi="Times New Roman" w:cs="Times New Roman"/>
          <w:sz w:val="28"/>
          <w:szCs w:val="28"/>
        </w:rPr>
      </w:pPr>
      <w:r w:rsidRPr="007A2187">
        <w:rPr>
          <w:rFonts w:ascii="Times New Roman" w:hAnsi="Times New Roman" w:cs="Times New Roman"/>
          <w:spacing w:val="-2"/>
          <w:sz w:val="28"/>
          <w:szCs w:val="28"/>
        </w:rPr>
        <w:t>Завтрак</w:t>
      </w:r>
    </w:p>
    <w:p w:rsidR="00715796" w:rsidRPr="007A2187" w:rsidRDefault="00BD744B" w:rsidP="00CA3598">
      <w:pPr>
        <w:pStyle w:val="a5"/>
        <w:numPr>
          <w:ilvl w:val="0"/>
          <w:numId w:val="1"/>
        </w:numPr>
        <w:tabs>
          <w:tab w:val="left" w:pos="1517"/>
        </w:tabs>
        <w:spacing w:before="0"/>
        <w:ind w:left="1517"/>
        <w:rPr>
          <w:rFonts w:ascii="Times New Roman" w:hAnsi="Times New Roman" w:cs="Times New Roman"/>
          <w:sz w:val="28"/>
          <w:szCs w:val="28"/>
        </w:rPr>
      </w:pPr>
      <w:r w:rsidRPr="007A2187">
        <w:rPr>
          <w:rFonts w:ascii="Times New Roman" w:hAnsi="Times New Roman" w:cs="Times New Roman"/>
          <w:sz w:val="28"/>
          <w:szCs w:val="28"/>
        </w:rPr>
        <w:t xml:space="preserve">2 </w:t>
      </w:r>
      <w:r w:rsidRPr="007A2187">
        <w:rPr>
          <w:rFonts w:ascii="Times New Roman" w:hAnsi="Times New Roman" w:cs="Times New Roman"/>
          <w:spacing w:val="-2"/>
          <w:sz w:val="28"/>
          <w:szCs w:val="28"/>
        </w:rPr>
        <w:t>завтрак</w:t>
      </w:r>
    </w:p>
    <w:p w:rsidR="00715796" w:rsidRPr="007A2187" w:rsidRDefault="00BD744B" w:rsidP="00CA3598">
      <w:pPr>
        <w:pStyle w:val="a5"/>
        <w:numPr>
          <w:ilvl w:val="0"/>
          <w:numId w:val="1"/>
        </w:numPr>
        <w:tabs>
          <w:tab w:val="left" w:pos="1517"/>
        </w:tabs>
        <w:spacing w:before="0"/>
        <w:ind w:left="1517"/>
        <w:rPr>
          <w:rFonts w:ascii="Times New Roman" w:hAnsi="Times New Roman" w:cs="Times New Roman"/>
          <w:sz w:val="28"/>
          <w:szCs w:val="28"/>
        </w:rPr>
      </w:pPr>
      <w:r w:rsidRPr="007A2187">
        <w:rPr>
          <w:rFonts w:ascii="Times New Roman" w:hAnsi="Times New Roman" w:cs="Times New Roman"/>
          <w:spacing w:val="-4"/>
          <w:sz w:val="28"/>
          <w:szCs w:val="28"/>
        </w:rPr>
        <w:t>Обед</w:t>
      </w:r>
    </w:p>
    <w:p w:rsidR="00715796" w:rsidRPr="007A2187" w:rsidRDefault="007A2187" w:rsidP="00CA3598">
      <w:pPr>
        <w:pStyle w:val="a5"/>
        <w:numPr>
          <w:ilvl w:val="0"/>
          <w:numId w:val="1"/>
        </w:numPr>
        <w:tabs>
          <w:tab w:val="left" w:pos="1517"/>
        </w:tabs>
        <w:spacing w:before="0" w:line="240" w:lineRule="auto"/>
        <w:ind w:left="1517"/>
        <w:rPr>
          <w:rFonts w:ascii="Times New Roman" w:hAnsi="Times New Roman" w:cs="Times New Roman"/>
          <w:sz w:val="28"/>
          <w:szCs w:val="28"/>
        </w:rPr>
      </w:pPr>
      <w:r w:rsidRPr="007A2187">
        <w:rPr>
          <w:rFonts w:ascii="Times New Roman" w:hAnsi="Times New Roman" w:cs="Times New Roman"/>
          <w:spacing w:val="-2"/>
          <w:sz w:val="28"/>
          <w:szCs w:val="28"/>
        </w:rPr>
        <w:t>Уплотнённый полдник</w:t>
      </w:r>
    </w:p>
    <w:p w:rsidR="00715796" w:rsidRPr="007A2187" w:rsidRDefault="00BD744B" w:rsidP="00CA3598">
      <w:pPr>
        <w:pStyle w:val="a3"/>
        <w:ind w:left="102" w:right="105"/>
        <w:jc w:val="both"/>
        <w:rPr>
          <w:rFonts w:ascii="Times New Roman" w:hAnsi="Times New Roman" w:cs="Times New Roman"/>
          <w:sz w:val="28"/>
          <w:szCs w:val="28"/>
        </w:rPr>
      </w:pPr>
      <w:r w:rsidRPr="007A2187">
        <w:rPr>
          <w:rFonts w:ascii="Times New Roman" w:hAnsi="Times New Roman" w:cs="Times New Roman"/>
          <w:sz w:val="28"/>
          <w:szCs w:val="28"/>
        </w:rPr>
        <w:t xml:space="preserve">При составлении меню-требования </w:t>
      </w:r>
      <w:r w:rsidR="007A2187">
        <w:rPr>
          <w:rFonts w:ascii="Times New Roman" w:hAnsi="Times New Roman" w:cs="Times New Roman"/>
          <w:sz w:val="28"/>
          <w:szCs w:val="28"/>
        </w:rPr>
        <w:t xml:space="preserve">диетсестра </w:t>
      </w:r>
      <w:r w:rsidR="007A2187" w:rsidRPr="007A2187">
        <w:rPr>
          <w:rFonts w:ascii="Times New Roman" w:hAnsi="Times New Roman" w:cs="Times New Roman"/>
          <w:sz w:val="28"/>
          <w:szCs w:val="28"/>
        </w:rPr>
        <w:t>руководствуется</w:t>
      </w:r>
      <w:r w:rsidRPr="007A2187">
        <w:rPr>
          <w:rFonts w:ascii="Times New Roman" w:hAnsi="Times New Roman" w:cs="Times New Roman"/>
          <w:sz w:val="28"/>
          <w:szCs w:val="28"/>
        </w:rPr>
        <w:t xml:space="preserve"> разработанным и утвержденным 10 - дневным меню, технологическими картамисрецептурамиипорядкомприготовленияблюдсучетомвремени года ирежима дня.</w:t>
      </w:r>
    </w:p>
    <w:p w:rsidR="00715796" w:rsidRPr="007A2187" w:rsidRDefault="00BD744B">
      <w:pPr>
        <w:pStyle w:val="a3"/>
        <w:spacing w:before="281"/>
        <w:ind w:left="102" w:right="110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7A2187">
        <w:rPr>
          <w:rFonts w:ascii="Times New Roman" w:hAnsi="Times New Roman" w:cs="Times New Roman"/>
          <w:sz w:val="28"/>
          <w:szCs w:val="28"/>
        </w:rPr>
        <w:t xml:space="preserve">Организация питания в детском саду сочетается с правильным питанием ребенка в семье. С этой целью педагоги информируют родителейопродуктахиблюдах,которыеребенокполучаетвтечениедня в детском </w:t>
      </w:r>
      <w:r w:rsidR="00CA3598">
        <w:rPr>
          <w:rFonts w:ascii="Times New Roman" w:hAnsi="Times New Roman" w:cs="Times New Roman"/>
          <w:sz w:val="28"/>
          <w:szCs w:val="28"/>
        </w:rPr>
        <w:t>саду, вывешивая ежедневное меню.</w:t>
      </w:r>
      <w:bookmarkStart w:id="0" w:name="_GoBack"/>
      <w:bookmarkEnd w:id="0"/>
    </w:p>
    <w:p w:rsidR="00715796" w:rsidRPr="007A2187" w:rsidRDefault="00BD744B">
      <w:pPr>
        <w:pStyle w:val="a3"/>
        <w:spacing w:before="279"/>
        <w:ind w:left="102" w:right="109" w:firstLine="587"/>
        <w:jc w:val="both"/>
        <w:rPr>
          <w:rFonts w:ascii="Times New Roman" w:hAnsi="Times New Roman" w:cs="Times New Roman"/>
          <w:sz w:val="28"/>
          <w:szCs w:val="28"/>
        </w:rPr>
      </w:pPr>
      <w:r w:rsidRPr="007A2187">
        <w:rPr>
          <w:rFonts w:ascii="Times New Roman" w:hAnsi="Times New Roman" w:cs="Times New Roman"/>
          <w:sz w:val="28"/>
          <w:szCs w:val="28"/>
        </w:rPr>
        <w:t>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</w:t>
      </w:r>
    </w:p>
    <w:p w:rsidR="00715796" w:rsidRPr="007A2187" w:rsidRDefault="00BD744B">
      <w:pPr>
        <w:pStyle w:val="a3"/>
        <w:spacing w:before="282" w:line="259" w:lineRule="auto"/>
        <w:ind w:left="102" w:right="105" w:firstLine="587"/>
        <w:rPr>
          <w:rFonts w:ascii="Times New Roman" w:hAnsi="Times New Roman" w:cs="Times New Roman"/>
          <w:sz w:val="28"/>
          <w:szCs w:val="28"/>
        </w:rPr>
      </w:pPr>
      <w:r w:rsidRPr="007A2187">
        <w:rPr>
          <w:rFonts w:ascii="Times New Roman" w:hAnsi="Times New Roman" w:cs="Times New Roman"/>
          <w:sz w:val="28"/>
          <w:szCs w:val="28"/>
        </w:rPr>
        <w:t>За последние три года значительно расширился ассортимент продуктов питания, используемых в приготовлении пищи для детей. Пищасталаболеекалорийнойиобогащеннойпонормативубелками, жирами, углеводами.</w:t>
      </w:r>
    </w:p>
    <w:sectPr w:rsidR="00715796" w:rsidRPr="007A2187" w:rsidSect="007A2187">
      <w:type w:val="continuous"/>
      <w:pgSz w:w="11910" w:h="16840"/>
      <w:pgMar w:top="160" w:right="570" w:bottom="2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C4D14"/>
    <w:multiLevelType w:val="hybridMultilevel"/>
    <w:tmpl w:val="6CEAC234"/>
    <w:lvl w:ilvl="0" w:tplc="D26AB986">
      <w:numFmt w:val="bullet"/>
      <w:lvlText w:val=""/>
      <w:lvlJc w:val="left"/>
      <w:pPr>
        <w:ind w:left="1518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4620994">
      <w:numFmt w:val="bullet"/>
      <w:lvlText w:val="•"/>
      <w:lvlJc w:val="left"/>
      <w:pPr>
        <w:ind w:left="2324" w:hanging="696"/>
      </w:pPr>
      <w:rPr>
        <w:rFonts w:hint="default"/>
        <w:lang w:val="ru-RU" w:eastAsia="en-US" w:bidi="ar-SA"/>
      </w:rPr>
    </w:lvl>
    <w:lvl w:ilvl="2" w:tplc="E2DEFBB8">
      <w:numFmt w:val="bullet"/>
      <w:lvlText w:val="•"/>
      <w:lvlJc w:val="left"/>
      <w:pPr>
        <w:ind w:left="3129" w:hanging="696"/>
      </w:pPr>
      <w:rPr>
        <w:rFonts w:hint="default"/>
        <w:lang w:val="ru-RU" w:eastAsia="en-US" w:bidi="ar-SA"/>
      </w:rPr>
    </w:lvl>
    <w:lvl w:ilvl="3" w:tplc="6B924452">
      <w:numFmt w:val="bullet"/>
      <w:lvlText w:val="•"/>
      <w:lvlJc w:val="left"/>
      <w:pPr>
        <w:ind w:left="3933" w:hanging="696"/>
      </w:pPr>
      <w:rPr>
        <w:rFonts w:hint="default"/>
        <w:lang w:val="ru-RU" w:eastAsia="en-US" w:bidi="ar-SA"/>
      </w:rPr>
    </w:lvl>
    <w:lvl w:ilvl="4" w:tplc="63BECC92">
      <w:numFmt w:val="bullet"/>
      <w:lvlText w:val="•"/>
      <w:lvlJc w:val="left"/>
      <w:pPr>
        <w:ind w:left="4738" w:hanging="696"/>
      </w:pPr>
      <w:rPr>
        <w:rFonts w:hint="default"/>
        <w:lang w:val="ru-RU" w:eastAsia="en-US" w:bidi="ar-SA"/>
      </w:rPr>
    </w:lvl>
    <w:lvl w:ilvl="5" w:tplc="B1D825D2">
      <w:numFmt w:val="bullet"/>
      <w:lvlText w:val="•"/>
      <w:lvlJc w:val="left"/>
      <w:pPr>
        <w:ind w:left="5543" w:hanging="696"/>
      </w:pPr>
      <w:rPr>
        <w:rFonts w:hint="default"/>
        <w:lang w:val="ru-RU" w:eastAsia="en-US" w:bidi="ar-SA"/>
      </w:rPr>
    </w:lvl>
    <w:lvl w:ilvl="6" w:tplc="33603C38">
      <w:numFmt w:val="bullet"/>
      <w:lvlText w:val="•"/>
      <w:lvlJc w:val="left"/>
      <w:pPr>
        <w:ind w:left="6347" w:hanging="696"/>
      </w:pPr>
      <w:rPr>
        <w:rFonts w:hint="default"/>
        <w:lang w:val="ru-RU" w:eastAsia="en-US" w:bidi="ar-SA"/>
      </w:rPr>
    </w:lvl>
    <w:lvl w:ilvl="7" w:tplc="B3A69C36">
      <w:numFmt w:val="bullet"/>
      <w:lvlText w:val="•"/>
      <w:lvlJc w:val="left"/>
      <w:pPr>
        <w:ind w:left="7152" w:hanging="696"/>
      </w:pPr>
      <w:rPr>
        <w:rFonts w:hint="default"/>
        <w:lang w:val="ru-RU" w:eastAsia="en-US" w:bidi="ar-SA"/>
      </w:rPr>
    </w:lvl>
    <w:lvl w:ilvl="8" w:tplc="61403C82">
      <w:numFmt w:val="bullet"/>
      <w:lvlText w:val="•"/>
      <w:lvlJc w:val="left"/>
      <w:pPr>
        <w:ind w:left="7957" w:hanging="6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15796"/>
    <w:rsid w:val="00256076"/>
    <w:rsid w:val="00715796"/>
    <w:rsid w:val="007A2187"/>
    <w:rsid w:val="00BD744B"/>
    <w:rsid w:val="00CA3598"/>
    <w:rsid w:val="00D0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6CD8"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6C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6CD8"/>
    <w:rPr>
      <w:sz w:val="24"/>
      <w:szCs w:val="24"/>
    </w:rPr>
  </w:style>
  <w:style w:type="paragraph" w:styleId="a4">
    <w:name w:val="Title"/>
    <w:basedOn w:val="a"/>
    <w:uiPriority w:val="1"/>
    <w:qFormat/>
    <w:rsid w:val="00D06CD8"/>
    <w:pPr>
      <w:spacing w:before="103"/>
      <w:ind w:left="298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06CD8"/>
    <w:pPr>
      <w:spacing w:before="1" w:line="291" w:lineRule="exact"/>
      <w:ind w:left="1517" w:hanging="696"/>
    </w:pPr>
  </w:style>
  <w:style w:type="paragraph" w:customStyle="1" w:styleId="TableParagraph">
    <w:name w:val="Table Paragraph"/>
    <w:basedOn w:val="a"/>
    <w:uiPriority w:val="1"/>
    <w:qFormat/>
    <w:rsid w:val="00D06CD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Пользователь</cp:lastModifiedBy>
  <cp:revision>2</cp:revision>
  <dcterms:created xsi:type="dcterms:W3CDTF">2025-10-16T07:57:00Z</dcterms:created>
  <dcterms:modified xsi:type="dcterms:W3CDTF">2025-10-16T07:57:00Z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2024-11-15T00:00:00Z</vt:filetime>
  </property>
  <property fmtid="{D5CDD505-2E9C-101B-9397-08002B2CF9AE}" pid="5" name="Producer">
    <vt:lpwstr>Microsoft® Word 2013</vt:lpwstr>
  </property>
</Properties>
</file>