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821" w:rsidRPr="007C4CED" w:rsidRDefault="00A93821" w:rsidP="00A93821">
      <w:pPr>
        <w:autoSpaceDN w:val="0"/>
        <w:contextualSpacing/>
        <w:jc w:val="center"/>
        <w:rPr>
          <w:b/>
          <w:sz w:val="28"/>
          <w:szCs w:val="28"/>
        </w:rPr>
      </w:pPr>
      <w:r w:rsidRPr="007C4CED">
        <w:rPr>
          <w:b/>
          <w:sz w:val="28"/>
          <w:szCs w:val="28"/>
        </w:rPr>
        <w:t xml:space="preserve">Муниципальное учреждение </w:t>
      </w:r>
    </w:p>
    <w:p w:rsidR="00A93821" w:rsidRPr="007C4CED" w:rsidRDefault="00A93821" w:rsidP="00A93821">
      <w:pPr>
        <w:widowControl w:val="0"/>
        <w:autoSpaceDE w:val="0"/>
        <w:autoSpaceDN w:val="0"/>
        <w:adjustRightInd w:val="0"/>
        <w:jc w:val="center"/>
        <w:rPr>
          <w:rFonts w:cs="Arial"/>
          <w:b/>
          <w:sz w:val="28"/>
          <w:szCs w:val="28"/>
        </w:rPr>
      </w:pPr>
      <w:r w:rsidRPr="007C4CED">
        <w:rPr>
          <w:rFonts w:cs="Arial"/>
          <w:b/>
          <w:sz w:val="28"/>
          <w:szCs w:val="28"/>
        </w:rPr>
        <w:t xml:space="preserve">«ОТДЕЛ ДОШКОЛЬНОГО ОБРАЗОВАНИЯ» </w:t>
      </w:r>
    </w:p>
    <w:p w:rsidR="00A93821" w:rsidRPr="007C4CED" w:rsidRDefault="00A93821" w:rsidP="00A93821">
      <w:pPr>
        <w:widowControl w:val="0"/>
        <w:autoSpaceDE w:val="0"/>
        <w:autoSpaceDN w:val="0"/>
        <w:adjustRightInd w:val="0"/>
        <w:jc w:val="center"/>
        <w:rPr>
          <w:rFonts w:cs="Arial"/>
          <w:b/>
          <w:sz w:val="28"/>
          <w:szCs w:val="28"/>
        </w:rPr>
      </w:pPr>
      <w:r w:rsidRPr="007C4CED">
        <w:rPr>
          <w:rFonts w:cs="Arial"/>
          <w:b/>
          <w:sz w:val="28"/>
          <w:szCs w:val="28"/>
        </w:rPr>
        <w:t>ШЕЛКОВСКОГО МУНИЦИПАЛЬНОГО РАЙОНА</w:t>
      </w:r>
    </w:p>
    <w:p w:rsidR="00A93821" w:rsidRDefault="00A93821" w:rsidP="00A93821">
      <w:pPr>
        <w:autoSpaceDN w:val="0"/>
        <w:contextualSpacing/>
        <w:jc w:val="center"/>
      </w:pPr>
    </w:p>
    <w:p w:rsidR="008745D7" w:rsidRPr="008745D7" w:rsidRDefault="008745D7" w:rsidP="008745D7">
      <w:pPr>
        <w:jc w:val="center"/>
        <w:rPr>
          <w:sz w:val="28"/>
          <w:szCs w:val="28"/>
        </w:rPr>
      </w:pPr>
    </w:p>
    <w:p w:rsidR="001E2519" w:rsidRDefault="001E2519" w:rsidP="003A64E6">
      <w:pPr>
        <w:spacing w:line="276" w:lineRule="auto"/>
        <w:jc w:val="center"/>
        <w:rPr>
          <w:b/>
          <w:sz w:val="28"/>
          <w:szCs w:val="28"/>
        </w:rPr>
      </w:pPr>
      <w:r>
        <w:rPr>
          <w:b/>
          <w:sz w:val="28"/>
          <w:szCs w:val="28"/>
        </w:rPr>
        <w:t>СПРАВКА</w:t>
      </w:r>
    </w:p>
    <w:p w:rsidR="00BC21E0" w:rsidRPr="00BC21E0" w:rsidRDefault="00BC21E0" w:rsidP="00BC21E0">
      <w:pPr>
        <w:spacing w:line="276" w:lineRule="auto"/>
        <w:jc w:val="center"/>
        <w:rPr>
          <w:rFonts w:eastAsia="Calibri"/>
          <w:sz w:val="28"/>
          <w:szCs w:val="28"/>
        </w:rPr>
      </w:pPr>
      <w:proofErr w:type="gramStart"/>
      <w:r w:rsidRPr="00BC21E0">
        <w:rPr>
          <w:rFonts w:eastAsia="Calibri"/>
          <w:sz w:val="28"/>
          <w:szCs w:val="28"/>
        </w:rPr>
        <w:t>по</w:t>
      </w:r>
      <w:proofErr w:type="gramEnd"/>
      <w:r w:rsidRPr="00BC21E0">
        <w:rPr>
          <w:rFonts w:eastAsia="Calibri"/>
          <w:sz w:val="28"/>
          <w:szCs w:val="28"/>
        </w:rPr>
        <w:t xml:space="preserve"> результатам мониторинга:</w:t>
      </w:r>
    </w:p>
    <w:p w:rsidR="0064252C" w:rsidRPr="00BA1B2C" w:rsidRDefault="0064252C" w:rsidP="0064252C">
      <w:pPr>
        <w:spacing w:line="276" w:lineRule="auto"/>
        <w:jc w:val="center"/>
        <w:rPr>
          <w:rFonts w:eastAsiaTheme="minorHAnsi" w:cstheme="minorBidi"/>
          <w:sz w:val="28"/>
          <w:szCs w:val="28"/>
          <w:lang w:eastAsia="en-US"/>
        </w:rPr>
      </w:pPr>
      <w:r>
        <w:rPr>
          <w:rFonts w:eastAsia="Calibri"/>
          <w:sz w:val="28"/>
          <w:szCs w:val="28"/>
        </w:rPr>
        <w:t>«Т</w:t>
      </w:r>
      <w:r>
        <w:rPr>
          <w:rFonts w:eastAsia="Calibri"/>
          <w:sz w:val="28"/>
          <w:szCs w:val="28"/>
        </w:rPr>
        <w:t>екущ</w:t>
      </w:r>
      <w:r>
        <w:rPr>
          <w:rFonts w:eastAsia="Calibri"/>
          <w:sz w:val="28"/>
          <w:szCs w:val="28"/>
        </w:rPr>
        <w:t>ая</w:t>
      </w:r>
      <w:r>
        <w:rPr>
          <w:rFonts w:eastAsia="Calibri"/>
          <w:sz w:val="28"/>
          <w:szCs w:val="28"/>
        </w:rPr>
        <w:t xml:space="preserve"> документаци</w:t>
      </w:r>
      <w:r>
        <w:rPr>
          <w:rFonts w:eastAsia="Calibri"/>
          <w:sz w:val="28"/>
          <w:szCs w:val="28"/>
        </w:rPr>
        <w:t>я</w:t>
      </w:r>
      <w:r>
        <w:rPr>
          <w:rFonts w:eastAsia="Calibri"/>
          <w:sz w:val="28"/>
          <w:szCs w:val="28"/>
        </w:rPr>
        <w:t xml:space="preserve"> педагогов ДОУ</w:t>
      </w:r>
      <w:r>
        <w:rPr>
          <w:rFonts w:eastAsia="Calibri"/>
          <w:sz w:val="28"/>
          <w:szCs w:val="28"/>
        </w:rPr>
        <w:t>»</w:t>
      </w:r>
    </w:p>
    <w:p w:rsidR="00E93272" w:rsidRDefault="00E93272" w:rsidP="00E93272">
      <w:pPr>
        <w:spacing w:line="276" w:lineRule="auto"/>
        <w:jc w:val="both"/>
      </w:pPr>
      <w:r>
        <w:rPr>
          <w:b/>
          <w:sz w:val="28"/>
          <w:szCs w:val="28"/>
        </w:rPr>
        <w:t xml:space="preserve">Дата </w:t>
      </w:r>
      <w:r w:rsidR="003A742C">
        <w:rPr>
          <w:b/>
          <w:sz w:val="28"/>
          <w:szCs w:val="28"/>
        </w:rPr>
        <w:t>мониторинга</w:t>
      </w:r>
      <w:r>
        <w:rPr>
          <w:b/>
          <w:sz w:val="28"/>
          <w:szCs w:val="28"/>
        </w:rPr>
        <w:t xml:space="preserve">: </w:t>
      </w:r>
      <w:r w:rsidR="009D39F1">
        <w:rPr>
          <w:sz w:val="28"/>
          <w:szCs w:val="28"/>
        </w:rPr>
        <w:t xml:space="preserve">с </w:t>
      </w:r>
      <w:r w:rsidR="0064252C">
        <w:rPr>
          <w:sz w:val="28"/>
          <w:szCs w:val="28"/>
        </w:rPr>
        <w:t>03</w:t>
      </w:r>
      <w:r w:rsidR="00C06BE5">
        <w:rPr>
          <w:sz w:val="28"/>
          <w:szCs w:val="28"/>
        </w:rPr>
        <w:t>.</w:t>
      </w:r>
      <w:r w:rsidR="0064252C">
        <w:rPr>
          <w:sz w:val="28"/>
          <w:szCs w:val="28"/>
        </w:rPr>
        <w:t>02</w:t>
      </w:r>
      <w:r w:rsidR="009D39F1">
        <w:rPr>
          <w:sz w:val="28"/>
          <w:szCs w:val="28"/>
        </w:rPr>
        <w:t>.20</w:t>
      </w:r>
      <w:r w:rsidR="00A93821">
        <w:rPr>
          <w:sz w:val="28"/>
          <w:szCs w:val="28"/>
        </w:rPr>
        <w:t>2</w:t>
      </w:r>
      <w:r w:rsidR="0064252C">
        <w:rPr>
          <w:sz w:val="28"/>
          <w:szCs w:val="28"/>
        </w:rPr>
        <w:t>5</w:t>
      </w:r>
      <w:r w:rsidR="009D39F1">
        <w:rPr>
          <w:sz w:val="28"/>
          <w:szCs w:val="28"/>
        </w:rPr>
        <w:t xml:space="preserve">г. по </w:t>
      </w:r>
      <w:r w:rsidR="0064252C">
        <w:rPr>
          <w:sz w:val="28"/>
          <w:szCs w:val="28"/>
        </w:rPr>
        <w:t>14</w:t>
      </w:r>
      <w:r w:rsidR="00C06BE5">
        <w:rPr>
          <w:sz w:val="28"/>
          <w:szCs w:val="28"/>
        </w:rPr>
        <w:t>.</w:t>
      </w:r>
      <w:r w:rsidR="0064252C">
        <w:rPr>
          <w:sz w:val="28"/>
          <w:szCs w:val="28"/>
        </w:rPr>
        <w:t>02</w:t>
      </w:r>
      <w:r w:rsidR="009D39F1">
        <w:rPr>
          <w:sz w:val="28"/>
          <w:szCs w:val="28"/>
        </w:rPr>
        <w:t>.20</w:t>
      </w:r>
      <w:r w:rsidR="00A93821">
        <w:rPr>
          <w:sz w:val="28"/>
          <w:szCs w:val="28"/>
        </w:rPr>
        <w:t>2</w:t>
      </w:r>
      <w:r w:rsidR="0064252C">
        <w:rPr>
          <w:sz w:val="28"/>
          <w:szCs w:val="28"/>
        </w:rPr>
        <w:t>5</w:t>
      </w:r>
      <w:r w:rsidR="009D39F1">
        <w:rPr>
          <w:sz w:val="28"/>
          <w:szCs w:val="28"/>
        </w:rPr>
        <w:t>г.</w:t>
      </w:r>
    </w:p>
    <w:p w:rsidR="00E93272" w:rsidRDefault="00E93272" w:rsidP="00E93272">
      <w:pPr>
        <w:spacing w:line="276" w:lineRule="auto"/>
        <w:jc w:val="both"/>
        <w:rPr>
          <w:sz w:val="28"/>
          <w:szCs w:val="28"/>
        </w:rPr>
      </w:pPr>
      <w:r>
        <w:rPr>
          <w:b/>
          <w:sz w:val="28"/>
          <w:szCs w:val="28"/>
        </w:rPr>
        <w:t xml:space="preserve">Основание </w:t>
      </w:r>
      <w:r w:rsidR="001B4411">
        <w:rPr>
          <w:b/>
          <w:sz w:val="28"/>
          <w:szCs w:val="28"/>
        </w:rPr>
        <w:t>мониторинга</w:t>
      </w:r>
      <w:r>
        <w:rPr>
          <w:sz w:val="28"/>
          <w:szCs w:val="28"/>
        </w:rPr>
        <w:t>: приказ №</w:t>
      </w:r>
      <w:r w:rsidR="00B67421">
        <w:rPr>
          <w:sz w:val="28"/>
          <w:szCs w:val="28"/>
        </w:rPr>
        <w:t xml:space="preserve"> </w:t>
      </w:r>
      <w:r w:rsidR="0064252C">
        <w:rPr>
          <w:sz w:val="28"/>
          <w:szCs w:val="28"/>
        </w:rPr>
        <w:t>29</w:t>
      </w:r>
      <w:r>
        <w:rPr>
          <w:sz w:val="28"/>
          <w:szCs w:val="28"/>
        </w:rPr>
        <w:t xml:space="preserve"> от</w:t>
      </w:r>
      <w:r w:rsidR="00B67421">
        <w:rPr>
          <w:sz w:val="28"/>
          <w:szCs w:val="28"/>
        </w:rPr>
        <w:t xml:space="preserve"> </w:t>
      </w:r>
      <w:r w:rsidR="00E54835">
        <w:rPr>
          <w:sz w:val="28"/>
          <w:szCs w:val="28"/>
        </w:rPr>
        <w:t>2</w:t>
      </w:r>
      <w:r w:rsidR="0064252C">
        <w:rPr>
          <w:sz w:val="28"/>
          <w:szCs w:val="28"/>
        </w:rPr>
        <w:t>7</w:t>
      </w:r>
      <w:r w:rsidR="00C06BE5">
        <w:rPr>
          <w:sz w:val="28"/>
          <w:szCs w:val="28"/>
        </w:rPr>
        <w:t>.</w:t>
      </w:r>
      <w:r w:rsidR="0064252C">
        <w:rPr>
          <w:sz w:val="28"/>
          <w:szCs w:val="28"/>
        </w:rPr>
        <w:t>01</w:t>
      </w:r>
      <w:r w:rsidR="00B67421">
        <w:rPr>
          <w:sz w:val="28"/>
          <w:szCs w:val="28"/>
        </w:rPr>
        <w:t>.</w:t>
      </w:r>
      <w:r>
        <w:rPr>
          <w:sz w:val="28"/>
          <w:szCs w:val="28"/>
        </w:rPr>
        <w:t>20</w:t>
      </w:r>
      <w:r w:rsidR="00A93821">
        <w:rPr>
          <w:sz w:val="28"/>
          <w:szCs w:val="28"/>
        </w:rPr>
        <w:t>2</w:t>
      </w:r>
      <w:r w:rsidR="0064252C">
        <w:rPr>
          <w:sz w:val="28"/>
          <w:szCs w:val="28"/>
        </w:rPr>
        <w:t>5</w:t>
      </w:r>
      <w:r>
        <w:rPr>
          <w:sz w:val="28"/>
          <w:szCs w:val="28"/>
        </w:rPr>
        <w:t xml:space="preserve"> г.</w:t>
      </w:r>
    </w:p>
    <w:p w:rsidR="00E93272" w:rsidRPr="009D39F1" w:rsidRDefault="00E93272" w:rsidP="00E93272">
      <w:pPr>
        <w:spacing w:line="276" w:lineRule="auto"/>
        <w:jc w:val="both"/>
        <w:rPr>
          <w:sz w:val="28"/>
          <w:szCs w:val="28"/>
        </w:rPr>
      </w:pPr>
      <w:r>
        <w:rPr>
          <w:b/>
          <w:sz w:val="28"/>
          <w:szCs w:val="28"/>
        </w:rPr>
        <w:t xml:space="preserve">Состав комиссии: </w:t>
      </w:r>
      <w:r w:rsidR="009D39F1" w:rsidRPr="009D39F1">
        <w:rPr>
          <w:sz w:val="28"/>
          <w:szCs w:val="28"/>
        </w:rPr>
        <w:t>З.А.Гучигова –начальник МУ «</w:t>
      </w:r>
      <w:r w:rsidR="00A93821">
        <w:rPr>
          <w:sz w:val="28"/>
          <w:szCs w:val="28"/>
        </w:rPr>
        <w:t>О</w:t>
      </w:r>
      <w:r w:rsidR="009D39F1" w:rsidRPr="009D39F1">
        <w:rPr>
          <w:sz w:val="28"/>
          <w:szCs w:val="28"/>
        </w:rPr>
        <w:t>ДО»;</w:t>
      </w:r>
    </w:p>
    <w:p w:rsidR="009D39F1" w:rsidRPr="009D39F1" w:rsidRDefault="009D39F1" w:rsidP="00E93272">
      <w:pPr>
        <w:spacing w:line="276" w:lineRule="auto"/>
        <w:jc w:val="both"/>
        <w:rPr>
          <w:sz w:val="28"/>
          <w:szCs w:val="28"/>
        </w:rPr>
      </w:pPr>
      <w:r w:rsidRPr="009D39F1">
        <w:rPr>
          <w:sz w:val="28"/>
          <w:szCs w:val="28"/>
        </w:rPr>
        <w:t>Я.И.Адамова –ведущий специалист МУ «</w:t>
      </w:r>
      <w:r w:rsidR="00A93821">
        <w:rPr>
          <w:sz w:val="28"/>
          <w:szCs w:val="28"/>
        </w:rPr>
        <w:t>О</w:t>
      </w:r>
      <w:r w:rsidRPr="009D39F1">
        <w:rPr>
          <w:sz w:val="28"/>
          <w:szCs w:val="28"/>
        </w:rPr>
        <w:t>ДО»;</w:t>
      </w:r>
    </w:p>
    <w:p w:rsidR="00E93272" w:rsidRDefault="009D39F1" w:rsidP="00426E51">
      <w:pPr>
        <w:spacing w:line="276" w:lineRule="auto"/>
        <w:jc w:val="both"/>
        <w:rPr>
          <w:sz w:val="28"/>
          <w:szCs w:val="28"/>
        </w:rPr>
      </w:pPr>
      <w:r w:rsidRPr="009D39F1">
        <w:rPr>
          <w:sz w:val="28"/>
          <w:szCs w:val="28"/>
        </w:rPr>
        <w:t>О.В.Бугрова-заведующий МБ</w:t>
      </w:r>
      <w:r w:rsidR="008745D7">
        <w:rPr>
          <w:sz w:val="28"/>
          <w:szCs w:val="28"/>
        </w:rPr>
        <w:t>ДОУ «Детский сад №5 «Жемчужина»</w:t>
      </w:r>
      <w:r w:rsidRPr="009D39F1">
        <w:rPr>
          <w:sz w:val="28"/>
          <w:szCs w:val="28"/>
        </w:rPr>
        <w:t>.</w:t>
      </w:r>
    </w:p>
    <w:p w:rsidR="00E93272" w:rsidRPr="00E93272" w:rsidRDefault="00E93272" w:rsidP="000C4D8D">
      <w:pPr>
        <w:pStyle w:val="a6"/>
        <w:rPr>
          <w:rFonts w:eastAsia="Calibri"/>
        </w:rPr>
      </w:pPr>
      <w:r w:rsidRPr="000C4D8D">
        <w:rPr>
          <w:rFonts w:ascii="Times New Roman" w:eastAsia="Calibri" w:hAnsi="Times New Roman" w:cs="Times New Roman"/>
          <w:b/>
          <w:sz w:val="28"/>
          <w:szCs w:val="28"/>
          <w:u w:val="single"/>
        </w:rPr>
        <w:t>Цель:</w:t>
      </w:r>
      <w:r>
        <w:rPr>
          <w:rFonts w:eastAsia="Calibri"/>
          <w:b/>
          <w:u w:val="single"/>
        </w:rPr>
        <w:t xml:space="preserve">  </w:t>
      </w:r>
    </w:p>
    <w:p w:rsidR="000C1C9C" w:rsidRDefault="001E1E3B" w:rsidP="000C1C9C">
      <w:pPr>
        <w:pStyle w:val="a6"/>
        <w:jc w:val="both"/>
        <w:rPr>
          <w:rFonts w:ascii="Times New Roman" w:hAnsi="Times New Roman" w:cs="Times New Roman"/>
          <w:sz w:val="28"/>
          <w:szCs w:val="28"/>
        </w:rPr>
      </w:pPr>
      <w:r>
        <w:rPr>
          <w:rFonts w:ascii="Times New Roman" w:hAnsi="Times New Roman"/>
          <w:sz w:val="28"/>
          <w:szCs w:val="28"/>
        </w:rPr>
        <w:t>-</w:t>
      </w:r>
      <w:r w:rsidR="000C1C9C" w:rsidRPr="00AD7FB4">
        <w:rPr>
          <w:rFonts w:ascii="Times New Roman" w:hAnsi="Times New Roman"/>
          <w:sz w:val="28"/>
          <w:szCs w:val="28"/>
        </w:rPr>
        <w:t>определить уровень соответствия оформляемых педагогами учреждения документов в соответствии с федеральными государственными образовательными стандартами, соответствие содержания планирования программн</w:t>
      </w:r>
      <w:r w:rsidR="00DC0F9B">
        <w:rPr>
          <w:rFonts w:ascii="Times New Roman" w:hAnsi="Times New Roman"/>
          <w:sz w:val="28"/>
          <w:szCs w:val="28"/>
        </w:rPr>
        <w:t xml:space="preserve">ым задачам возрастной группы и </w:t>
      </w:r>
      <w:r w:rsidR="000C1C9C" w:rsidRPr="00AD7FB4">
        <w:rPr>
          <w:rFonts w:ascii="Times New Roman" w:hAnsi="Times New Roman"/>
          <w:sz w:val="28"/>
          <w:szCs w:val="28"/>
        </w:rPr>
        <w:t>образовательной программы дошкольного образования ДОУ.</w:t>
      </w:r>
    </w:p>
    <w:p w:rsidR="00D97B9D" w:rsidRPr="00F07CDA" w:rsidRDefault="00E93272" w:rsidP="00F07CDA">
      <w:pPr>
        <w:spacing w:line="276" w:lineRule="auto"/>
        <w:rPr>
          <w:rFonts w:eastAsia="Calibri"/>
          <w:b/>
          <w:sz w:val="28"/>
          <w:szCs w:val="28"/>
          <w:u w:val="single"/>
        </w:rPr>
      </w:pPr>
      <w:r>
        <w:rPr>
          <w:rFonts w:eastAsia="Calibri"/>
          <w:b/>
          <w:sz w:val="28"/>
          <w:szCs w:val="28"/>
          <w:u w:val="single"/>
        </w:rPr>
        <w:t xml:space="preserve">Методы </w:t>
      </w:r>
      <w:r w:rsidR="001B4411">
        <w:rPr>
          <w:rFonts w:eastAsia="Calibri"/>
          <w:b/>
          <w:sz w:val="28"/>
          <w:szCs w:val="28"/>
          <w:u w:val="single"/>
        </w:rPr>
        <w:t>мониторинга</w:t>
      </w:r>
      <w:r>
        <w:rPr>
          <w:rFonts w:eastAsia="Calibri"/>
          <w:b/>
          <w:sz w:val="28"/>
          <w:szCs w:val="28"/>
          <w:u w:val="single"/>
        </w:rPr>
        <w:t>:</w:t>
      </w:r>
    </w:p>
    <w:p w:rsidR="008A71B4" w:rsidRDefault="001E1E3B" w:rsidP="008A71B4">
      <w:pPr>
        <w:pStyle w:val="a6"/>
        <w:jc w:val="both"/>
        <w:rPr>
          <w:rFonts w:ascii="Times New Roman" w:hAnsi="Times New Roman"/>
          <w:sz w:val="28"/>
          <w:szCs w:val="28"/>
        </w:rPr>
      </w:pPr>
      <w:r>
        <w:rPr>
          <w:rFonts w:ascii="Times New Roman" w:hAnsi="Times New Roman"/>
          <w:sz w:val="28"/>
          <w:szCs w:val="28"/>
        </w:rPr>
        <w:t>-а</w:t>
      </w:r>
      <w:r w:rsidR="008A71B4" w:rsidRPr="00AD7FB4">
        <w:rPr>
          <w:rFonts w:ascii="Times New Roman" w:hAnsi="Times New Roman"/>
          <w:sz w:val="28"/>
          <w:szCs w:val="28"/>
        </w:rPr>
        <w:t xml:space="preserve">нализ </w:t>
      </w:r>
      <w:r w:rsidR="008A71B4">
        <w:rPr>
          <w:rFonts w:ascii="Times New Roman" w:hAnsi="Times New Roman"/>
          <w:sz w:val="28"/>
          <w:szCs w:val="28"/>
        </w:rPr>
        <w:t xml:space="preserve">текущей документации педагогов ДОУ; </w:t>
      </w:r>
      <w:r w:rsidR="008A71B4" w:rsidRPr="00AD7FB4">
        <w:rPr>
          <w:rFonts w:ascii="Times New Roman" w:hAnsi="Times New Roman"/>
          <w:sz w:val="28"/>
          <w:szCs w:val="28"/>
        </w:rPr>
        <w:t>планирования воспитат</w:t>
      </w:r>
      <w:r w:rsidR="008A71B4">
        <w:rPr>
          <w:rFonts w:ascii="Times New Roman" w:hAnsi="Times New Roman"/>
          <w:sz w:val="28"/>
          <w:szCs w:val="28"/>
        </w:rPr>
        <w:t>ельно-образовательного процесса педагогами ДОУ.</w:t>
      </w:r>
    </w:p>
    <w:p w:rsidR="000646D1" w:rsidRPr="000646D1" w:rsidRDefault="000646D1" w:rsidP="000646D1">
      <w:pPr>
        <w:pStyle w:val="a6"/>
        <w:rPr>
          <w:rFonts w:ascii="Times New Roman" w:hAnsi="Times New Roman" w:cs="Times New Roman"/>
          <w:b/>
          <w:sz w:val="28"/>
          <w:szCs w:val="28"/>
        </w:rPr>
      </w:pPr>
      <w:r w:rsidRPr="000646D1">
        <w:rPr>
          <w:rFonts w:ascii="Times New Roman" w:hAnsi="Times New Roman" w:cs="Times New Roman"/>
          <w:b/>
          <w:sz w:val="28"/>
          <w:szCs w:val="28"/>
        </w:rPr>
        <w:t>Проверка показала:</w:t>
      </w:r>
    </w:p>
    <w:p w:rsidR="00724A87" w:rsidRPr="00CF567B"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Муниципальные бюджетные дошкольные образовательные учреждения Шелковского муниципального </w:t>
      </w:r>
      <w:r w:rsidR="00DC0F9B" w:rsidRPr="00CF567B">
        <w:rPr>
          <w:rFonts w:ascii="Times New Roman" w:hAnsi="Times New Roman" w:cs="Times New Roman"/>
          <w:sz w:val="28"/>
          <w:szCs w:val="28"/>
        </w:rPr>
        <w:t>района осуществляет</w:t>
      </w:r>
      <w:r w:rsidRPr="00CF567B">
        <w:rPr>
          <w:rFonts w:ascii="Times New Roman" w:hAnsi="Times New Roman" w:cs="Times New Roman"/>
          <w:sz w:val="28"/>
          <w:szCs w:val="28"/>
        </w:rPr>
        <w:t xml:space="preserve"> образовательную деятельность по образовательной программе дошкольного образования ДОУ в соответствии ФГОС дошкольного образования разработана на основе, </w:t>
      </w:r>
    </w:p>
    <w:p w:rsidR="00724A87" w:rsidRPr="00CF567B" w:rsidRDefault="00DC0F9B"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примерной </w:t>
      </w:r>
      <w:r>
        <w:rPr>
          <w:rFonts w:ascii="Times New Roman" w:hAnsi="Times New Roman" w:cs="Times New Roman"/>
          <w:sz w:val="28"/>
          <w:szCs w:val="28"/>
        </w:rPr>
        <w:t xml:space="preserve">федеральной </w:t>
      </w:r>
      <w:r w:rsidR="00724A87" w:rsidRPr="00CF567B">
        <w:rPr>
          <w:rFonts w:ascii="Times New Roman" w:hAnsi="Times New Roman" w:cs="Times New Roman"/>
          <w:sz w:val="28"/>
          <w:szCs w:val="28"/>
        </w:rPr>
        <w:t>образовательной программе дошкольного образования</w:t>
      </w:r>
      <w:r>
        <w:rPr>
          <w:rFonts w:ascii="Times New Roman" w:hAnsi="Times New Roman" w:cs="Times New Roman"/>
          <w:sz w:val="28"/>
          <w:szCs w:val="28"/>
        </w:rPr>
        <w:t>.</w:t>
      </w:r>
    </w:p>
    <w:p w:rsidR="00724A87" w:rsidRPr="00CF567B"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Образовательная деятельность строится в соответствии с образовательными областями и особенностью образовательной деятельности разных видов и культурных практик: «социально-коммуникативное развитие», «познавательное развитие», «художественно-эстетическое развитие», «речевое развитие» и «физическое развитие».  Решение программных, образовательных задач предусматривается не только в рамках ООД, но </w:t>
      </w:r>
      <w:r w:rsidR="00DC0F9B" w:rsidRPr="00CF567B">
        <w:rPr>
          <w:rFonts w:ascii="Times New Roman" w:hAnsi="Times New Roman" w:cs="Times New Roman"/>
          <w:sz w:val="28"/>
          <w:szCs w:val="28"/>
        </w:rPr>
        <w:t>и режимных</w:t>
      </w:r>
      <w:r w:rsidRPr="00CF567B">
        <w:rPr>
          <w:rFonts w:ascii="Times New Roman" w:hAnsi="Times New Roman" w:cs="Times New Roman"/>
          <w:sz w:val="28"/>
          <w:szCs w:val="28"/>
        </w:rPr>
        <w:t xml:space="preserve"> моментов – как совместной деятельности взрослого и детей, так и в самостоятельной деятельности дошкольника.</w:t>
      </w:r>
    </w:p>
    <w:p w:rsidR="00724A87" w:rsidRPr="00CF567B"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Воспитатели всех дошкольных образовательных учреждений Шелковского муниципального </w:t>
      </w:r>
      <w:r w:rsidR="00DC0F9B" w:rsidRPr="00CF567B">
        <w:rPr>
          <w:rFonts w:ascii="Times New Roman" w:hAnsi="Times New Roman" w:cs="Times New Roman"/>
          <w:sz w:val="28"/>
          <w:szCs w:val="28"/>
        </w:rPr>
        <w:t>района осуществляет</w:t>
      </w:r>
      <w:r w:rsidRPr="00CF567B">
        <w:rPr>
          <w:rFonts w:ascii="Times New Roman" w:hAnsi="Times New Roman" w:cs="Times New Roman"/>
          <w:sz w:val="28"/>
          <w:szCs w:val="28"/>
        </w:rPr>
        <w:t xml:space="preserve"> педагогическую деятельность в соответствии с Уставом ДОУ, образовательной программой дошкольного </w:t>
      </w:r>
      <w:r w:rsidR="0045167A" w:rsidRPr="00CF567B">
        <w:rPr>
          <w:rFonts w:ascii="Times New Roman" w:hAnsi="Times New Roman" w:cs="Times New Roman"/>
          <w:sz w:val="28"/>
          <w:szCs w:val="28"/>
        </w:rPr>
        <w:t>образовательного учреждения</w:t>
      </w:r>
      <w:r w:rsidRPr="00CF567B">
        <w:rPr>
          <w:rFonts w:ascii="Times New Roman" w:hAnsi="Times New Roman" w:cs="Times New Roman"/>
          <w:sz w:val="28"/>
          <w:szCs w:val="28"/>
        </w:rPr>
        <w:t xml:space="preserve">. Воспитательно-образовательный процесс выстроен на </w:t>
      </w:r>
      <w:r w:rsidR="0045167A" w:rsidRPr="00CF567B">
        <w:rPr>
          <w:rFonts w:ascii="Times New Roman" w:hAnsi="Times New Roman" w:cs="Times New Roman"/>
          <w:sz w:val="28"/>
          <w:szCs w:val="28"/>
        </w:rPr>
        <w:t>основе образовательной</w:t>
      </w:r>
      <w:r w:rsidRPr="00CF567B">
        <w:rPr>
          <w:rFonts w:ascii="Times New Roman" w:hAnsi="Times New Roman" w:cs="Times New Roman"/>
          <w:sz w:val="28"/>
          <w:szCs w:val="28"/>
        </w:rPr>
        <w:t xml:space="preserve"> </w:t>
      </w:r>
      <w:r w:rsidR="0045167A" w:rsidRPr="00CF567B">
        <w:rPr>
          <w:rFonts w:ascii="Times New Roman" w:hAnsi="Times New Roman" w:cs="Times New Roman"/>
          <w:sz w:val="28"/>
          <w:szCs w:val="28"/>
        </w:rPr>
        <w:t>программы дошкольного</w:t>
      </w:r>
      <w:r w:rsidRPr="00CF567B">
        <w:rPr>
          <w:rFonts w:ascii="Times New Roman" w:hAnsi="Times New Roman" w:cs="Times New Roman"/>
          <w:sz w:val="28"/>
          <w:szCs w:val="28"/>
        </w:rPr>
        <w:t xml:space="preserve"> образования ДОУ</w:t>
      </w:r>
      <w:r w:rsidR="0045167A">
        <w:rPr>
          <w:rFonts w:ascii="Times New Roman" w:hAnsi="Times New Roman" w:cs="Times New Roman"/>
          <w:sz w:val="28"/>
          <w:szCs w:val="28"/>
        </w:rPr>
        <w:t>.</w:t>
      </w:r>
      <w:r w:rsidRPr="00CF567B">
        <w:rPr>
          <w:rFonts w:ascii="Times New Roman" w:hAnsi="Times New Roman" w:cs="Times New Roman"/>
          <w:sz w:val="28"/>
          <w:szCs w:val="28"/>
        </w:rPr>
        <w:t>Учитывается контингент воспитанников, их возрастные и индивидуальные особенности, социальный заказ ро</w:t>
      </w:r>
      <w:r w:rsidR="0045167A">
        <w:rPr>
          <w:rFonts w:ascii="Times New Roman" w:hAnsi="Times New Roman" w:cs="Times New Roman"/>
          <w:sz w:val="28"/>
          <w:szCs w:val="28"/>
        </w:rPr>
        <w:t xml:space="preserve">дителей. Воспитателями ведутся: </w:t>
      </w:r>
      <w:r w:rsidRPr="00CF567B">
        <w:rPr>
          <w:rFonts w:ascii="Times New Roman" w:hAnsi="Times New Roman" w:cs="Times New Roman"/>
          <w:sz w:val="28"/>
          <w:szCs w:val="28"/>
        </w:rPr>
        <w:t xml:space="preserve">Планы работы с родителями, где отражаются основные блоки </w:t>
      </w:r>
      <w:r w:rsidRPr="00CF567B">
        <w:rPr>
          <w:rFonts w:ascii="Times New Roman" w:hAnsi="Times New Roman" w:cs="Times New Roman"/>
          <w:sz w:val="28"/>
          <w:szCs w:val="28"/>
        </w:rPr>
        <w:lastRenderedPageBreak/>
        <w:t>воспитательно-образовательного процесса с родителями воспитанников. Также ведется журнал сведения о родителях: э</w:t>
      </w:r>
      <w:r w:rsidR="00FC633E">
        <w:rPr>
          <w:rFonts w:ascii="Times New Roman" w:hAnsi="Times New Roman" w:cs="Times New Roman"/>
          <w:sz w:val="28"/>
          <w:szCs w:val="28"/>
        </w:rPr>
        <w:t xml:space="preserve">то социальный паспорт группы. План </w:t>
      </w:r>
      <w:r w:rsidRPr="00CF567B">
        <w:rPr>
          <w:rFonts w:ascii="Times New Roman" w:hAnsi="Times New Roman" w:cs="Times New Roman"/>
          <w:sz w:val="28"/>
          <w:szCs w:val="28"/>
        </w:rPr>
        <w:t>работ</w:t>
      </w:r>
      <w:r w:rsidR="00FC633E">
        <w:rPr>
          <w:rFonts w:ascii="Times New Roman" w:hAnsi="Times New Roman" w:cs="Times New Roman"/>
          <w:sz w:val="28"/>
          <w:szCs w:val="28"/>
        </w:rPr>
        <w:t>ы с родителями; перспективное планирование;</w:t>
      </w:r>
      <w:r w:rsidRPr="00CF567B">
        <w:rPr>
          <w:rFonts w:ascii="Times New Roman" w:hAnsi="Times New Roman" w:cs="Times New Roman"/>
          <w:sz w:val="28"/>
          <w:szCs w:val="28"/>
        </w:rPr>
        <w:t xml:space="preserve"> ежедневное</w:t>
      </w:r>
      <w:r w:rsidR="00FC633E">
        <w:rPr>
          <w:rFonts w:ascii="Times New Roman" w:hAnsi="Times New Roman" w:cs="Times New Roman"/>
          <w:sz w:val="28"/>
          <w:szCs w:val="28"/>
        </w:rPr>
        <w:t xml:space="preserve"> календарное </w:t>
      </w:r>
      <w:r w:rsidR="00FC633E" w:rsidRPr="00CF567B">
        <w:rPr>
          <w:rFonts w:ascii="Times New Roman" w:hAnsi="Times New Roman" w:cs="Times New Roman"/>
          <w:sz w:val="28"/>
          <w:szCs w:val="28"/>
        </w:rPr>
        <w:t>планирование</w:t>
      </w:r>
      <w:r w:rsidRPr="00CF567B">
        <w:rPr>
          <w:rFonts w:ascii="Times New Roman" w:hAnsi="Times New Roman" w:cs="Times New Roman"/>
          <w:sz w:val="28"/>
          <w:szCs w:val="28"/>
        </w:rPr>
        <w:t xml:space="preserve"> воспитательно-</w:t>
      </w:r>
      <w:r w:rsidR="00FC633E" w:rsidRPr="00CF567B">
        <w:rPr>
          <w:rFonts w:ascii="Times New Roman" w:hAnsi="Times New Roman" w:cs="Times New Roman"/>
          <w:sz w:val="28"/>
          <w:szCs w:val="28"/>
        </w:rPr>
        <w:t>образовательной работы</w:t>
      </w:r>
      <w:r w:rsidRPr="00CF567B">
        <w:rPr>
          <w:rFonts w:ascii="Times New Roman" w:hAnsi="Times New Roman" w:cs="Times New Roman"/>
          <w:sz w:val="28"/>
          <w:szCs w:val="28"/>
        </w:rPr>
        <w:t xml:space="preserve">. Планирование образовательного процесса ведется с учетом ФГОС дошкольного образования. Перспективное планирование осуществляется через формы образовательной деятельности (режим, совместная деятельность, самостоятельная деятельность, совместная деятельность с семьей). </w:t>
      </w:r>
    </w:p>
    <w:p w:rsidR="00724A87" w:rsidRPr="00CF567B"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При организации воспитательно-образовательного процесса воспитатель обеспечивает единство воспитательных, развивающих и обучающих целей и задач, избегая перегрузки детей, на необходимом и доступном </w:t>
      </w:r>
      <w:r w:rsidR="00D95124" w:rsidRPr="00CF567B">
        <w:rPr>
          <w:rFonts w:ascii="Times New Roman" w:hAnsi="Times New Roman" w:cs="Times New Roman"/>
          <w:sz w:val="28"/>
          <w:szCs w:val="28"/>
        </w:rPr>
        <w:t>наглядном материале</w:t>
      </w:r>
      <w:r w:rsidRPr="00CF567B">
        <w:rPr>
          <w:rFonts w:ascii="Times New Roman" w:hAnsi="Times New Roman" w:cs="Times New Roman"/>
          <w:sz w:val="28"/>
          <w:szCs w:val="28"/>
        </w:rPr>
        <w:t>. Построение образовательного процесса осуществляется на комплексно-тематическом принципе с учетом интеграции образовательных областей, что дает возможность достичь этой цели. Построение всего образовательного процесса строится на лексических темах, что дает большие возможности для развития детей. Темы помогают организовать информацию оптимальным способом. Благодаря тематическому принципу построения образовательного процесса воспитатель вводит региональные и культурные компоненты. Педагог целенаправленно использует интегративный подход при организации образовательного процесса</w:t>
      </w:r>
      <w:r w:rsidRPr="00CF567B">
        <w:rPr>
          <w:rFonts w:ascii="Times New Roman" w:hAnsi="Times New Roman" w:cs="Times New Roman"/>
          <w:color w:val="000000"/>
          <w:sz w:val="28"/>
          <w:szCs w:val="28"/>
        </w:rPr>
        <w:t xml:space="preserve">. </w:t>
      </w:r>
    </w:p>
    <w:p w:rsidR="00724A87" w:rsidRPr="006F656C" w:rsidRDefault="00724A87" w:rsidP="00724A87">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Воспитатели Детского сад «</w:t>
      </w:r>
      <w:r w:rsidR="00B7681C">
        <w:rPr>
          <w:rFonts w:ascii="Times New Roman" w:hAnsi="Times New Roman" w:cs="Times New Roman"/>
          <w:color w:val="000000"/>
          <w:sz w:val="28"/>
          <w:szCs w:val="28"/>
        </w:rPr>
        <w:t>Мишутка</w:t>
      </w:r>
      <w:r>
        <w:rPr>
          <w:rFonts w:ascii="Times New Roman" w:hAnsi="Times New Roman" w:cs="Times New Roman"/>
          <w:color w:val="000000"/>
          <w:sz w:val="28"/>
          <w:szCs w:val="28"/>
        </w:rPr>
        <w:t xml:space="preserve">» и «Детского </w:t>
      </w:r>
      <w:proofErr w:type="gramStart"/>
      <w:r>
        <w:rPr>
          <w:rFonts w:ascii="Times New Roman" w:hAnsi="Times New Roman" w:cs="Times New Roman"/>
          <w:color w:val="000000"/>
          <w:sz w:val="28"/>
          <w:szCs w:val="28"/>
        </w:rPr>
        <w:t>сада  «</w:t>
      </w:r>
      <w:proofErr w:type="gramEnd"/>
      <w:r w:rsidR="00B7681C">
        <w:rPr>
          <w:rFonts w:ascii="Times New Roman" w:hAnsi="Times New Roman" w:cs="Times New Roman"/>
          <w:color w:val="000000"/>
          <w:sz w:val="28"/>
          <w:szCs w:val="28"/>
        </w:rPr>
        <w:t>Беркат</w:t>
      </w:r>
      <w:r>
        <w:rPr>
          <w:rFonts w:ascii="Times New Roman" w:hAnsi="Times New Roman" w:cs="Times New Roman"/>
          <w:color w:val="000000"/>
          <w:sz w:val="28"/>
          <w:szCs w:val="28"/>
        </w:rPr>
        <w:t xml:space="preserve">» </w:t>
      </w:r>
      <w:r w:rsidRPr="00CF567B">
        <w:rPr>
          <w:rFonts w:ascii="Times New Roman" w:hAnsi="Times New Roman" w:cs="Times New Roman"/>
          <w:color w:val="000000"/>
          <w:sz w:val="28"/>
          <w:szCs w:val="28"/>
        </w:rPr>
        <w:t>создал</w:t>
      </w:r>
      <w:r>
        <w:rPr>
          <w:rFonts w:ascii="Times New Roman" w:hAnsi="Times New Roman" w:cs="Times New Roman"/>
          <w:color w:val="000000"/>
          <w:sz w:val="28"/>
          <w:szCs w:val="28"/>
        </w:rPr>
        <w:t>и</w:t>
      </w:r>
      <w:r w:rsidRPr="00CF567B">
        <w:rPr>
          <w:rFonts w:ascii="Times New Roman" w:hAnsi="Times New Roman" w:cs="Times New Roman"/>
          <w:color w:val="000000"/>
          <w:sz w:val="28"/>
          <w:szCs w:val="28"/>
        </w:rPr>
        <w:t xml:space="preserve"> условия для совершенствования личностно-ориентированного взаимодействия</w:t>
      </w:r>
      <w:r w:rsidRPr="00CF567B">
        <w:rPr>
          <w:rFonts w:ascii="Times New Roman" w:hAnsi="Times New Roman" w:cs="Times New Roman"/>
          <w:color w:val="000000"/>
          <w:sz w:val="28"/>
          <w:szCs w:val="28"/>
          <w:shd w:val="clear" w:color="auto" w:fill="FFFFFF"/>
        </w:rPr>
        <w:t xml:space="preserve">, </w:t>
      </w:r>
      <w:r w:rsidRPr="00CF567B">
        <w:rPr>
          <w:rFonts w:ascii="Times New Roman" w:hAnsi="Times New Roman" w:cs="Times New Roman"/>
          <w:color w:val="000000"/>
          <w:sz w:val="28"/>
          <w:szCs w:val="28"/>
        </w:rPr>
        <w:t xml:space="preserve"> организовала предметно-развивающую среду.</w:t>
      </w:r>
      <w:r w:rsidRPr="00CF567B">
        <w:rPr>
          <w:rFonts w:ascii="Times New Roman" w:hAnsi="Times New Roman" w:cs="Times New Roman"/>
          <w:color w:val="000000"/>
          <w:sz w:val="28"/>
          <w:szCs w:val="28"/>
          <w:shd w:val="clear" w:color="auto" w:fill="FFFFFF"/>
        </w:rPr>
        <w:t xml:space="preserve"> Выделены зоны, </w:t>
      </w:r>
      <w:r w:rsidR="00B7681C" w:rsidRPr="00CF567B">
        <w:rPr>
          <w:rFonts w:ascii="Times New Roman" w:hAnsi="Times New Roman" w:cs="Times New Roman"/>
          <w:color w:val="000000"/>
          <w:sz w:val="28"/>
          <w:szCs w:val="28"/>
          <w:shd w:val="clear" w:color="auto" w:fill="FFFFFF"/>
        </w:rPr>
        <w:t>что позволяет</w:t>
      </w:r>
      <w:r w:rsidRPr="00CF567B">
        <w:rPr>
          <w:rFonts w:ascii="Times New Roman" w:hAnsi="Times New Roman" w:cs="Times New Roman"/>
          <w:color w:val="000000"/>
          <w:sz w:val="28"/>
          <w:szCs w:val="28"/>
          <w:shd w:val="clear" w:color="auto" w:fill="FFFFFF"/>
        </w:rPr>
        <w:t xml:space="preserve"> детям объединиться подгруппами по общим интересам: конструирование, рисование, ручной труд, театрально-игровая деятельность, экспериментирование. Наличие разнообразного материала, активизирующего познавательную деятельность: развивающие игры, технические устройства и игрушки, модели, предметы для опытно-поисковой работы - магниты, увеличительные стекла, пружинки, весы и прочее; большой выбор природных материалов для изучения, экспериментирования, составления коллекций.</w:t>
      </w:r>
      <w:r w:rsidRPr="00CF567B">
        <w:rPr>
          <w:rFonts w:ascii="Times New Roman" w:hAnsi="Times New Roman" w:cs="Times New Roman"/>
          <w:color w:val="333333"/>
          <w:sz w:val="28"/>
          <w:szCs w:val="28"/>
        </w:rPr>
        <w:t xml:space="preserve"> </w:t>
      </w:r>
      <w:r w:rsidRPr="00CF567B">
        <w:rPr>
          <w:rFonts w:ascii="Times New Roman" w:hAnsi="Times New Roman" w:cs="Times New Roman"/>
          <w:color w:val="000000"/>
          <w:sz w:val="28"/>
          <w:szCs w:val="28"/>
        </w:rPr>
        <w:t xml:space="preserve">Имеется методическая литература по разделам образовательного процесса. Воспитатель </w:t>
      </w:r>
      <w:r w:rsidRPr="00CF567B">
        <w:rPr>
          <w:rFonts w:ascii="Times New Roman" w:hAnsi="Times New Roman" w:cs="Times New Roman"/>
          <w:sz w:val="28"/>
          <w:szCs w:val="28"/>
        </w:rPr>
        <w:t>реализует образовательные области, осуществляет систему работы по развитию сюжетно-ролевых игр, воспитанию культуры поведения и положительных моральных качеств, формированию у детей семейной и гражданской принадлежности, ознакомлению с окружающим миром и природой.</w:t>
      </w:r>
      <w:r>
        <w:rPr>
          <w:rFonts w:ascii="Times New Roman" w:hAnsi="Times New Roman" w:cs="Times New Roman"/>
          <w:sz w:val="28"/>
          <w:szCs w:val="28"/>
        </w:rPr>
        <w:t xml:space="preserve"> Воспитателям Детского сада «</w:t>
      </w:r>
      <w:r w:rsidR="00B7681C">
        <w:rPr>
          <w:rFonts w:ascii="Times New Roman" w:hAnsi="Times New Roman" w:cs="Times New Roman"/>
          <w:sz w:val="28"/>
          <w:szCs w:val="28"/>
        </w:rPr>
        <w:t>Буратино</w:t>
      </w:r>
      <w:r>
        <w:rPr>
          <w:rFonts w:ascii="Times New Roman" w:hAnsi="Times New Roman" w:cs="Times New Roman"/>
          <w:sz w:val="28"/>
          <w:szCs w:val="28"/>
        </w:rPr>
        <w:t>» и «</w:t>
      </w:r>
      <w:r w:rsidR="00B7681C">
        <w:rPr>
          <w:rFonts w:ascii="Times New Roman" w:hAnsi="Times New Roman" w:cs="Times New Roman"/>
          <w:sz w:val="28"/>
          <w:szCs w:val="28"/>
        </w:rPr>
        <w:t>Золушка</w:t>
      </w:r>
      <w:r>
        <w:rPr>
          <w:rFonts w:ascii="Times New Roman" w:hAnsi="Times New Roman" w:cs="Times New Roman"/>
          <w:sz w:val="28"/>
          <w:szCs w:val="28"/>
        </w:rPr>
        <w:t>» не хватает опыта.</w:t>
      </w:r>
    </w:p>
    <w:p w:rsidR="00724A87" w:rsidRPr="00CF567B"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Перспективный, календарный план во всех дошкольных учреждениях ведется в системе. Учебная нагрузка соответствует норме. Соблюдается двигательная нагрузка. В плане отражается индивидуальная работа с детьми. В календарном планировании отражены требования ФГОС, охвачены все виды детской деятельности, влияющие на все направления развития ребенка, охвачены все формы образовательного процесса (образовательная деятельность, самостоятельная деятельность и индивидуальная работа с детьми, работа с родителями). Также воспитател</w:t>
      </w:r>
      <w:r>
        <w:rPr>
          <w:rFonts w:ascii="Times New Roman" w:hAnsi="Times New Roman" w:cs="Times New Roman"/>
          <w:sz w:val="28"/>
          <w:szCs w:val="28"/>
        </w:rPr>
        <w:t>я</w:t>
      </w:r>
      <w:r w:rsidRPr="00CF567B">
        <w:rPr>
          <w:rFonts w:ascii="Times New Roman" w:hAnsi="Times New Roman" w:cs="Times New Roman"/>
          <w:sz w:val="28"/>
          <w:szCs w:val="28"/>
        </w:rPr>
        <w:t>м</w:t>
      </w:r>
      <w:r>
        <w:rPr>
          <w:rFonts w:ascii="Times New Roman" w:hAnsi="Times New Roman" w:cs="Times New Roman"/>
          <w:sz w:val="28"/>
          <w:szCs w:val="28"/>
        </w:rPr>
        <w:t>и</w:t>
      </w:r>
      <w:r w:rsidRPr="00CF567B">
        <w:rPr>
          <w:rFonts w:ascii="Times New Roman" w:hAnsi="Times New Roman" w:cs="Times New Roman"/>
          <w:sz w:val="28"/>
          <w:szCs w:val="28"/>
        </w:rPr>
        <w:t xml:space="preserve"> планируе</w:t>
      </w:r>
      <w:r>
        <w:rPr>
          <w:rFonts w:ascii="Times New Roman" w:hAnsi="Times New Roman" w:cs="Times New Roman"/>
          <w:sz w:val="28"/>
          <w:szCs w:val="28"/>
        </w:rPr>
        <w:t xml:space="preserve">тся </w:t>
      </w:r>
      <w:r>
        <w:rPr>
          <w:rFonts w:ascii="Times New Roman" w:hAnsi="Times New Roman" w:cs="Times New Roman"/>
          <w:sz w:val="28"/>
          <w:szCs w:val="28"/>
        </w:rPr>
        <w:lastRenderedPageBreak/>
        <w:t>индивидуальная деятельность,</w:t>
      </w:r>
      <w:r w:rsidRPr="00CF567B">
        <w:rPr>
          <w:rFonts w:ascii="Times New Roman" w:hAnsi="Times New Roman" w:cs="Times New Roman"/>
          <w:sz w:val="28"/>
          <w:szCs w:val="28"/>
        </w:rPr>
        <w:t xml:space="preserve"> взаимодействие с родителями. Во всех </w:t>
      </w:r>
      <w:r w:rsidR="00846A07" w:rsidRPr="00CF567B">
        <w:rPr>
          <w:rFonts w:ascii="Times New Roman" w:hAnsi="Times New Roman" w:cs="Times New Roman"/>
          <w:sz w:val="28"/>
          <w:szCs w:val="28"/>
        </w:rPr>
        <w:t>ДОУ разработаны</w:t>
      </w:r>
      <w:r w:rsidRPr="00CF567B">
        <w:rPr>
          <w:rFonts w:ascii="Times New Roman" w:hAnsi="Times New Roman" w:cs="Times New Roman"/>
          <w:sz w:val="28"/>
          <w:szCs w:val="28"/>
        </w:rPr>
        <w:t xml:space="preserve"> планы работы с родителями на учебный год, консультации, родительские собрания, анкетирование, план совместных мероприятий. </w:t>
      </w:r>
    </w:p>
    <w:p w:rsidR="00724A87" w:rsidRPr="00BA17E8" w:rsidRDefault="00724A87"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В начале и в конце учебного года воспитател</w:t>
      </w:r>
      <w:r>
        <w:rPr>
          <w:rFonts w:ascii="Times New Roman" w:hAnsi="Times New Roman" w:cs="Times New Roman"/>
          <w:sz w:val="28"/>
          <w:szCs w:val="28"/>
        </w:rPr>
        <w:t>и</w:t>
      </w:r>
      <w:r w:rsidRPr="00CF567B">
        <w:rPr>
          <w:rFonts w:ascii="Times New Roman" w:hAnsi="Times New Roman" w:cs="Times New Roman"/>
          <w:sz w:val="28"/>
          <w:szCs w:val="28"/>
        </w:rPr>
        <w:t xml:space="preserve"> провод</w:t>
      </w:r>
      <w:r>
        <w:rPr>
          <w:rFonts w:ascii="Times New Roman" w:hAnsi="Times New Roman" w:cs="Times New Roman"/>
          <w:sz w:val="28"/>
          <w:szCs w:val="28"/>
        </w:rPr>
        <w:t>я</w:t>
      </w:r>
      <w:r w:rsidRPr="00CF567B">
        <w:rPr>
          <w:rFonts w:ascii="Times New Roman" w:hAnsi="Times New Roman" w:cs="Times New Roman"/>
          <w:sz w:val="28"/>
          <w:szCs w:val="28"/>
        </w:rPr>
        <w:t>т мониторинг достижения детьми планируемых результатов освоения соде</w:t>
      </w:r>
      <w:r>
        <w:rPr>
          <w:rFonts w:ascii="Times New Roman" w:hAnsi="Times New Roman" w:cs="Times New Roman"/>
          <w:sz w:val="28"/>
          <w:szCs w:val="28"/>
        </w:rPr>
        <w:t>ржания образовательных областей,</w:t>
      </w:r>
      <w:r w:rsidRPr="00CF567B">
        <w:rPr>
          <w:rFonts w:ascii="Times New Roman" w:hAnsi="Times New Roman" w:cs="Times New Roman"/>
          <w:sz w:val="28"/>
          <w:szCs w:val="28"/>
        </w:rPr>
        <w:t xml:space="preserve"> образовательной программы дошкольного </w:t>
      </w:r>
      <w:r>
        <w:rPr>
          <w:rFonts w:ascii="Times New Roman" w:hAnsi="Times New Roman" w:cs="Times New Roman"/>
          <w:sz w:val="28"/>
          <w:szCs w:val="28"/>
        </w:rPr>
        <w:t>образования согласно программно-</w:t>
      </w:r>
      <w:r w:rsidRPr="00CF567B">
        <w:rPr>
          <w:rFonts w:ascii="Times New Roman" w:hAnsi="Times New Roman" w:cs="Times New Roman"/>
          <w:sz w:val="28"/>
          <w:szCs w:val="28"/>
        </w:rPr>
        <w:t>технологическому комплексу, отмечая уровни их развития по основным направлениям развития в соответствии с требованиями примерной образовательной пр</w:t>
      </w:r>
      <w:r>
        <w:rPr>
          <w:rFonts w:ascii="Times New Roman" w:hAnsi="Times New Roman" w:cs="Times New Roman"/>
          <w:sz w:val="28"/>
          <w:szCs w:val="28"/>
        </w:rPr>
        <w:t>ограммы дошкольного образования.</w:t>
      </w:r>
      <w:r w:rsidRPr="00CF567B">
        <w:rPr>
          <w:rFonts w:ascii="Times New Roman" w:hAnsi="Times New Roman" w:cs="Times New Roman"/>
          <w:sz w:val="28"/>
          <w:szCs w:val="28"/>
        </w:rPr>
        <w:t xml:space="preserve"> </w:t>
      </w:r>
    </w:p>
    <w:p w:rsidR="008A71B4" w:rsidRPr="008A71B4" w:rsidRDefault="008A71B4" w:rsidP="008A71B4">
      <w:pPr>
        <w:pStyle w:val="a6"/>
        <w:jc w:val="both"/>
        <w:rPr>
          <w:rFonts w:ascii="Times New Roman" w:hAnsi="Times New Roman" w:cs="Times New Roman"/>
          <w:sz w:val="28"/>
          <w:szCs w:val="28"/>
        </w:rPr>
      </w:pPr>
      <w:r w:rsidRPr="009D39F1">
        <w:rPr>
          <w:rFonts w:ascii="Times New Roman" w:hAnsi="Times New Roman" w:cs="Times New Roman"/>
          <w:b/>
          <w:sz w:val="28"/>
          <w:szCs w:val="28"/>
        </w:rPr>
        <w:t>Выводы:</w:t>
      </w:r>
      <w:r w:rsidRPr="009D39F1">
        <w:rPr>
          <w:rFonts w:ascii="Times New Roman" w:hAnsi="Times New Roman" w:cs="Times New Roman"/>
          <w:sz w:val="28"/>
          <w:szCs w:val="28"/>
        </w:rPr>
        <w:t xml:space="preserve"> </w:t>
      </w:r>
      <w:r w:rsidRPr="00CF567B">
        <w:rPr>
          <w:rFonts w:ascii="Times New Roman" w:hAnsi="Times New Roman" w:cs="Times New Roman"/>
          <w:sz w:val="28"/>
          <w:szCs w:val="28"/>
        </w:rPr>
        <w:t xml:space="preserve">документация, оформляемая воспитателем </w:t>
      </w:r>
      <w:r>
        <w:rPr>
          <w:rFonts w:ascii="Times New Roman" w:hAnsi="Times New Roman" w:cs="Times New Roman"/>
          <w:sz w:val="28"/>
          <w:szCs w:val="28"/>
        </w:rPr>
        <w:t>всех дошкольных образовательных учреждений,</w:t>
      </w:r>
      <w:r w:rsidRPr="00CF567B">
        <w:rPr>
          <w:rFonts w:ascii="Times New Roman" w:hAnsi="Times New Roman" w:cs="Times New Roman"/>
          <w:sz w:val="28"/>
          <w:szCs w:val="28"/>
        </w:rPr>
        <w:t xml:space="preserve"> соответствует нормативным требованиям, номенклатуре дел дошкольного образовательного учреждения, образовательной программе ДОУ, рабочей программе, которые используются в воспитательно-образовательном процессе, что является показателем качества и эффективности работы педагога и положительно влияет на создание образовательной среды в учреждении в целом.</w:t>
      </w:r>
    </w:p>
    <w:p w:rsidR="008A71B4" w:rsidRPr="008806C6" w:rsidRDefault="008A71B4" w:rsidP="008A71B4">
      <w:pPr>
        <w:pStyle w:val="a6"/>
        <w:jc w:val="both"/>
        <w:rPr>
          <w:rFonts w:ascii="Times New Roman" w:hAnsi="Times New Roman" w:cs="Times New Roman"/>
          <w:sz w:val="28"/>
          <w:szCs w:val="28"/>
          <w:shd w:val="clear" w:color="auto" w:fill="FFFFFF"/>
        </w:rPr>
      </w:pPr>
      <w:r w:rsidRPr="009D39F1">
        <w:rPr>
          <w:rFonts w:ascii="Times New Roman" w:hAnsi="Times New Roman" w:cs="Times New Roman"/>
          <w:b/>
          <w:sz w:val="28"/>
          <w:szCs w:val="28"/>
        </w:rPr>
        <w:t>Рекомендации:</w:t>
      </w:r>
      <w:r w:rsidRPr="009D39F1">
        <w:rPr>
          <w:rFonts w:ascii="Times New Roman" w:hAnsi="Times New Roman" w:cs="Times New Roman"/>
          <w:sz w:val="28"/>
          <w:szCs w:val="28"/>
          <w:shd w:val="clear" w:color="auto" w:fill="FFFFFF"/>
        </w:rPr>
        <w:t xml:space="preserve"> </w:t>
      </w:r>
    </w:p>
    <w:p w:rsidR="008A71B4" w:rsidRPr="005962F5" w:rsidRDefault="008A71B4" w:rsidP="00846A07">
      <w:pPr>
        <w:pStyle w:val="a6"/>
        <w:jc w:val="both"/>
        <w:rPr>
          <w:rFonts w:ascii="Times New Roman" w:hAnsi="Times New Roman" w:cs="Times New Roman"/>
          <w:sz w:val="28"/>
          <w:szCs w:val="28"/>
        </w:rPr>
      </w:pPr>
      <w:r>
        <w:rPr>
          <w:rFonts w:ascii="Times New Roman" w:eastAsia="Calibri" w:hAnsi="Times New Roman" w:cs="Times New Roman"/>
          <w:sz w:val="28"/>
          <w:szCs w:val="28"/>
          <w:lang w:eastAsia="ru-RU"/>
        </w:rPr>
        <w:t>1.</w:t>
      </w:r>
      <w:r w:rsidRPr="005962F5">
        <w:rPr>
          <w:rFonts w:ascii="Times New Roman" w:hAnsi="Times New Roman" w:cs="Times New Roman"/>
          <w:sz w:val="28"/>
          <w:szCs w:val="28"/>
        </w:rPr>
        <w:t>Протоколы родительских собраний вести по утвержденной форме</w:t>
      </w:r>
      <w:r>
        <w:rPr>
          <w:rFonts w:ascii="Times New Roman" w:hAnsi="Times New Roman" w:cs="Times New Roman"/>
          <w:sz w:val="28"/>
          <w:szCs w:val="28"/>
        </w:rPr>
        <w:t xml:space="preserve"> в инструкции по делопроизводству</w:t>
      </w:r>
      <w:r w:rsidRPr="005962F5">
        <w:rPr>
          <w:rFonts w:ascii="Times New Roman" w:hAnsi="Times New Roman" w:cs="Times New Roman"/>
          <w:sz w:val="28"/>
          <w:szCs w:val="28"/>
        </w:rPr>
        <w:t>.</w:t>
      </w:r>
    </w:p>
    <w:p w:rsidR="008A71B4" w:rsidRPr="005962F5" w:rsidRDefault="008A71B4" w:rsidP="00846A07">
      <w:pPr>
        <w:pStyle w:val="a6"/>
        <w:jc w:val="both"/>
        <w:rPr>
          <w:rFonts w:ascii="Times New Roman" w:hAnsi="Times New Roman" w:cs="Times New Roman"/>
          <w:sz w:val="28"/>
          <w:szCs w:val="28"/>
        </w:rPr>
      </w:pPr>
      <w:r>
        <w:rPr>
          <w:rFonts w:ascii="Times New Roman" w:hAnsi="Times New Roman" w:cs="Times New Roman"/>
          <w:sz w:val="28"/>
          <w:szCs w:val="28"/>
        </w:rPr>
        <w:t>2.</w:t>
      </w:r>
      <w:r w:rsidRPr="005962F5">
        <w:rPr>
          <w:rFonts w:ascii="Times New Roman" w:hAnsi="Times New Roman" w:cs="Times New Roman"/>
          <w:sz w:val="28"/>
          <w:szCs w:val="28"/>
        </w:rPr>
        <w:t> Всем педагогам использовать в полном объём</w:t>
      </w:r>
      <w:r>
        <w:rPr>
          <w:rFonts w:ascii="Times New Roman" w:hAnsi="Times New Roman" w:cs="Times New Roman"/>
          <w:sz w:val="28"/>
          <w:szCs w:val="28"/>
        </w:rPr>
        <w:t xml:space="preserve">е дидактические игры, сюжетно-ролевые игры </w:t>
      </w:r>
      <w:r w:rsidRPr="005962F5">
        <w:rPr>
          <w:rFonts w:ascii="Times New Roman" w:hAnsi="Times New Roman" w:cs="Times New Roman"/>
          <w:sz w:val="28"/>
          <w:szCs w:val="28"/>
        </w:rPr>
        <w:t>с применением оборудования.</w:t>
      </w:r>
    </w:p>
    <w:p w:rsidR="00A541D3" w:rsidRDefault="00A541D3" w:rsidP="00651016">
      <w:pPr>
        <w:autoSpaceDN w:val="0"/>
        <w:jc w:val="both"/>
        <w:rPr>
          <w:rFonts w:eastAsia="Calibri"/>
          <w:sz w:val="28"/>
          <w:szCs w:val="28"/>
        </w:rPr>
      </w:pPr>
    </w:p>
    <w:p w:rsidR="00E54835" w:rsidRDefault="00E54835" w:rsidP="00651016">
      <w:pPr>
        <w:jc w:val="both"/>
        <w:rPr>
          <w:rFonts w:eastAsia="Calibri"/>
          <w:sz w:val="28"/>
          <w:szCs w:val="28"/>
        </w:rPr>
      </w:pPr>
    </w:p>
    <w:p w:rsidR="00E54835" w:rsidRDefault="00E54835" w:rsidP="00651016">
      <w:pPr>
        <w:jc w:val="both"/>
        <w:rPr>
          <w:rFonts w:eastAsia="Calibri"/>
          <w:sz w:val="28"/>
          <w:szCs w:val="28"/>
        </w:rPr>
      </w:pPr>
    </w:p>
    <w:p w:rsidR="008549B6" w:rsidRDefault="008549B6" w:rsidP="00651016">
      <w:pPr>
        <w:jc w:val="both"/>
        <w:rPr>
          <w:rFonts w:eastAsia="Calibri"/>
          <w:sz w:val="28"/>
          <w:szCs w:val="28"/>
        </w:rPr>
      </w:pPr>
    </w:p>
    <w:p w:rsidR="008549B6" w:rsidRDefault="008549B6" w:rsidP="00651016">
      <w:pPr>
        <w:jc w:val="both"/>
        <w:rPr>
          <w:rFonts w:eastAsia="Calibri"/>
          <w:sz w:val="28"/>
          <w:szCs w:val="28"/>
        </w:rPr>
      </w:pPr>
    </w:p>
    <w:p w:rsidR="008549B6" w:rsidRDefault="008549B6" w:rsidP="00651016">
      <w:pPr>
        <w:jc w:val="both"/>
        <w:rPr>
          <w:rFonts w:eastAsia="Calibri"/>
          <w:sz w:val="28"/>
          <w:szCs w:val="28"/>
        </w:rPr>
      </w:pPr>
    </w:p>
    <w:p w:rsidR="008549B6" w:rsidRDefault="008549B6" w:rsidP="00651016">
      <w:pPr>
        <w:jc w:val="both"/>
        <w:rPr>
          <w:rFonts w:eastAsia="Calibri"/>
          <w:sz w:val="28"/>
          <w:szCs w:val="28"/>
        </w:rPr>
      </w:pPr>
      <w:bookmarkStart w:id="0" w:name="_GoBack"/>
      <w:bookmarkEnd w:id="0"/>
    </w:p>
    <w:p w:rsidR="00E54835" w:rsidRDefault="00E54835" w:rsidP="00651016">
      <w:pPr>
        <w:jc w:val="both"/>
        <w:rPr>
          <w:rFonts w:eastAsia="Calibri"/>
          <w:sz w:val="28"/>
          <w:szCs w:val="28"/>
        </w:rPr>
      </w:pPr>
    </w:p>
    <w:p w:rsidR="001E2519" w:rsidRDefault="00651016" w:rsidP="00651016">
      <w:pPr>
        <w:jc w:val="both"/>
        <w:rPr>
          <w:rFonts w:eastAsia="Calibri"/>
          <w:sz w:val="28"/>
          <w:szCs w:val="28"/>
        </w:rPr>
      </w:pPr>
      <w:r>
        <w:rPr>
          <w:rFonts w:eastAsia="Calibri"/>
          <w:sz w:val="28"/>
          <w:szCs w:val="28"/>
        </w:rPr>
        <w:t>Справку составила</w:t>
      </w:r>
      <w:r w:rsidR="00AB1410">
        <w:rPr>
          <w:rFonts w:eastAsia="Calibri"/>
          <w:sz w:val="28"/>
          <w:szCs w:val="28"/>
        </w:rPr>
        <w:t xml:space="preserve"> </w:t>
      </w:r>
      <w:r w:rsidR="009D39F1">
        <w:rPr>
          <w:rFonts w:eastAsia="Calibri"/>
          <w:sz w:val="28"/>
          <w:szCs w:val="28"/>
        </w:rPr>
        <w:t xml:space="preserve">                                  </w:t>
      </w:r>
      <w:r w:rsidR="00E93272">
        <w:rPr>
          <w:rFonts w:eastAsia="Calibri"/>
          <w:sz w:val="28"/>
          <w:szCs w:val="28"/>
        </w:rPr>
        <w:t xml:space="preserve"> </w:t>
      </w:r>
      <w:r w:rsidR="009D39F1">
        <w:rPr>
          <w:rFonts w:eastAsia="Calibri"/>
          <w:sz w:val="28"/>
          <w:szCs w:val="28"/>
        </w:rPr>
        <w:t xml:space="preserve">                              </w:t>
      </w:r>
      <w:r w:rsidR="00E93272">
        <w:rPr>
          <w:rFonts w:eastAsia="Calibri"/>
          <w:sz w:val="28"/>
          <w:szCs w:val="28"/>
        </w:rPr>
        <w:t xml:space="preserve"> Адамова </w:t>
      </w:r>
      <w:r w:rsidR="009D39F1">
        <w:rPr>
          <w:rFonts w:eastAsia="Calibri"/>
          <w:sz w:val="28"/>
          <w:szCs w:val="28"/>
        </w:rPr>
        <w:t>Я.И.</w:t>
      </w:r>
    </w:p>
    <w:p w:rsidR="008806C6" w:rsidRPr="00426E51" w:rsidRDefault="009D39F1" w:rsidP="00426E51">
      <w:pPr>
        <w:jc w:val="both"/>
        <w:rPr>
          <w:rFonts w:eastAsia="Calibri"/>
          <w:sz w:val="28"/>
          <w:szCs w:val="28"/>
        </w:rPr>
      </w:pPr>
      <w:r>
        <w:rPr>
          <w:rFonts w:eastAsia="Calibri"/>
          <w:sz w:val="28"/>
          <w:szCs w:val="28"/>
        </w:rPr>
        <w:t>ведущий специалист МУ «</w:t>
      </w:r>
      <w:r w:rsidR="00A93821">
        <w:rPr>
          <w:rFonts w:eastAsia="Calibri"/>
          <w:sz w:val="28"/>
          <w:szCs w:val="28"/>
        </w:rPr>
        <w:t>О</w:t>
      </w:r>
      <w:r>
        <w:rPr>
          <w:rFonts w:eastAsia="Calibri"/>
          <w:sz w:val="28"/>
          <w:szCs w:val="28"/>
        </w:rPr>
        <w:t>ДО»</w:t>
      </w:r>
    </w:p>
    <w:p w:rsidR="008806C6" w:rsidRDefault="008806C6" w:rsidP="008806C6">
      <w:pPr>
        <w:pStyle w:val="a6"/>
        <w:jc w:val="both"/>
        <w:rPr>
          <w:rFonts w:cs="Times New Roman"/>
          <w:sz w:val="28"/>
          <w:szCs w:val="28"/>
        </w:rPr>
      </w:pPr>
    </w:p>
    <w:p w:rsidR="00FC08E5" w:rsidRDefault="00E81E95" w:rsidP="00E81E95">
      <w:pPr>
        <w:pStyle w:val="a6"/>
        <w:jc w:val="both"/>
      </w:pPr>
      <w:r>
        <w:t xml:space="preserve"> </w:t>
      </w:r>
    </w:p>
    <w:p w:rsidR="00FC08E5" w:rsidRDefault="00FC08E5" w:rsidP="00E81E95">
      <w:pPr>
        <w:pStyle w:val="a6"/>
        <w:jc w:val="both"/>
      </w:pPr>
    </w:p>
    <w:p w:rsidR="008A71B4" w:rsidRPr="00BA17E8" w:rsidRDefault="008A71B4" w:rsidP="00724A87">
      <w:pPr>
        <w:pStyle w:val="a6"/>
        <w:jc w:val="both"/>
        <w:rPr>
          <w:rFonts w:ascii="Times New Roman" w:hAnsi="Times New Roman" w:cs="Times New Roman"/>
          <w:sz w:val="28"/>
          <w:szCs w:val="28"/>
        </w:rPr>
      </w:pPr>
      <w:r w:rsidRPr="00CF567B">
        <w:rPr>
          <w:rFonts w:ascii="Times New Roman" w:hAnsi="Times New Roman" w:cs="Times New Roman"/>
          <w:sz w:val="28"/>
          <w:szCs w:val="28"/>
        </w:rPr>
        <w:t xml:space="preserve">    </w:t>
      </w:r>
    </w:p>
    <w:p w:rsidR="00BC21E0" w:rsidRPr="004F6CB2" w:rsidRDefault="00BC21E0" w:rsidP="004F6CB2">
      <w:pPr>
        <w:rPr>
          <w:lang w:eastAsia="en-US"/>
        </w:rPr>
      </w:pPr>
    </w:p>
    <w:sectPr w:rsidR="00BC21E0" w:rsidRPr="004F6CB2" w:rsidSect="00E9327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37FC5"/>
    <w:multiLevelType w:val="multilevel"/>
    <w:tmpl w:val="0E4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B3806"/>
    <w:multiLevelType w:val="multilevel"/>
    <w:tmpl w:val="E452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AA192F"/>
    <w:multiLevelType w:val="hybridMultilevel"/>
    <w:tmpl w:val="C67AEABA"/>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A40223F"/>
    <w:multiLevelType w:val="hybridMultilevel"/>
    <w:tmpl w:val="5F42D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A7435A8"/>
    <w:multiLevelType w:val="hybridMultilevel"/>
    <w:tmpl w:val="6D7462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04A1BEA"/>
    <w:multiLevelType w:val="multilevel"/>
    <w:tmpl w:val="326227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45D68DF"/>
    <w:multiLevelType w:val="hybridMultilevel"/>
    <w:tmpl w:val="0592FFCE"/>
    <w:lvl w:ilvl="0" w:tplc="507C2920">
      <w:start w:val="1"/>
      <w:numFmt w:val="decimal"/>
      <w:lvlText w:val="%1."/>
      <w:lvlJc w:val="left"/>
      <w:pPr>
        <w:ind w:left="502" w:hanging="360"/>
      </w:pPr>
      <w:rPr>
        <w:rFonts w:eastAsia="Times New Roman"/>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51328"/>
    <w:rsid w:val="00015743"/>
    <w:rsid w:val="00017757"/>
    <w:rsid w:val="00061DB8"/>
    <w:rsid w:val="00062A85"/>
    <w:rsid w:val="000646D1"/>
    <w:rsid w:val="00076A05"/>
    <w:rsid w:val="000808BA"/>
    <w:rsid w:val="000820C6"/>
    <w:rsid w:val="000A50F8"/>
    <w:rsid w:val="000B383D"/>
    <w:rsid w:val="000C1C9C"/>
    <w:rsid w:val="000C4D8D"/>
    <w:rsid w:val="00121FF2"/>
    <w:rsid w:val="00151FC6"/>
    <w:rsid w:val="00194D82"/>
    <w:rsid w:val="001967A7"/>
    <w:rsid w:val="001B4411"/>
    <w:rsid w:val="001B7BC8"/>
    <w:rsid w:val="001E1E3B"/>
    <w:rsid w:val="001E2519"/>
    <w:rsid w:val="00200BDA"/>
    <w:rsid w:val="00201308"/>
    <w:rsid w:val="002018B7"/>
    <w:rsid w:val="00235A1F"/>
    <w:rsid w:val="00240291"/>
    <w:rsid w:val="00245AE8"/>
    <w:rsid w:val="00250316"/>
    <w:rsid w:val="00260814"/>
    <w:rsid w:val="00260AB0"/>
    <w:rsid w:val="00263F9C"/>
    <w:rsid w:val="00283E5F"/>
    <w:rsid w:val="002D7451"/>
    <w:rsid w:val="002F2B8A"/>
    <w:rsid w:val="00325042"/>
    <w:rsid w:val="00326B49"/>
    <w:rsid w:val="00343525"/>
    <w:rsid w:val="00362808"/>
    <w:rsid w:val="00364E6A"/>
    <w:rsid w:val="00366295"/>
    <w:rsid w:val="00367DD1"/>
    <w:rsid w:val="0038243D"/>
    <w:rsid w:val="003A5F19"/>
    <w:rsid w:val="003A64E6"/>
    <w:rsid w:val="003A742C"/>
    <w:rsid w:val="003C1F64"/>
    <w:rsid w:val="003C686A"/>
    <w:rsid w:val="003D2D8F"/>
    <w:rsid w:val="003E54BC"/>
    <w:rsid w:val="00426E51"/>
    <w:rsid w:val="0043568F"/>
    <w:rsid w:val="0045167A"/>
    <w:rsid w:val="00475AF4"/>
    <w:rsid w:val="004814B4"/>
    <w:rsid w:val="004970A3"/>
    <w:rsid w:val="004A236F"/>
    <w:rsid w:val="004E5145"/>
    <w:rsid w:val="004F6CB2"/>
    <w:rsid w:val="005962F5"/>
    <w:rsid w:val="005B57EF"/>
    <w:rsid w:val="00601D14"/>
    <w:rsid w:val="0061045F"/>
    <w:rsid w:val="0064252C"/>
    <w:rsid w:val="00651016"/>
    <w:rsid w:val="00655B92"/>
    <w:rsid w:val="006712A5"/>
    <w:rsid w:val="006C3957"/>
    <w:rsid w:val="006D6F1C"/>
    <w:rsid w:val="007048F7"/>
    <w:rsid w:val="00724A87"/>
    <w:rsid w:val="007A0CC2"/>
    <w:rsid w:val="007A5C09"/>
    <w:rsid w:val="007C1AC7"/>
    <w:rsid w:val="007C4CED"/>
    <w:rsid w:val="007D6D4F"/>
    <w:rsid w:val="007F42E3"/>
    <w:rsid w:val="008132DA"/>
    <w:rsid w:val="0082596D"/>
    <w:rsid w:val="00827AAA"/>
    <w:rsid w:val="008434E7"/>
    <w:rsid w:val="0084597D"/>
    <w:rsid w:val="00846A07"/>
    <w:rsid w:val="008549B6"/>
    <w:rsid w:val="00854CF3"/>
    <w:rsid w:val="00855F9B"/>
    <w:rsid w:val="008745D7"/>
    <w:rsid w:val="008806C6"/>
    <w:rsid w:val="00882B98"/>
    <w:rsid w:val="00886363"/>
    <w:rsid w:val="008A350E"/>
    <w:rsid w:val="008A37EB"/>
    <w:rsid w:val="008A71B4"/>
    <w:rsid w:val="008F4DC1"/>
    <w:rsid w:val="008F4F3D"/>
    <w:rsid w:val="008F5C0E"/>
    <w:rsid w:val="0090268D"/>
    <w:rsid w:val="00935961"/>
    <w:rsid w:val="00971579"/>
    <w:rsid w:val="00975615"/>
    <w:rsid w:val="00982078"/>
    <w:rsid w:val="00991787"/>
    <w:rsid w:val="009C5D74"/>
    <w:rsid w:val="009D39F1"/>
    <w:rsid w:val="009E6761"/>
    <w:rsid w:val="00A11354"/>
    <w:rsid w:val="00A51328"/>
    <w:rsid w:val="00A541D3"/>
    <w:rsid w:val="00A66DEF"/>
    <w:rsid w:val="00A92086"/>
    <w:rsid w:val="00A93821"/>
    <w:rsid w:val="00AA01C4"/>
    <w:rsid w:val="00AB1410"/>
    <w:rsid w:val="00AC189C"/>
    <w:rsid w:val="00AF75F1"/>
    <w:rsid w:val="00AF7C74"/>
    <w:rsid w:val="00B50E0C"/>
    <w:rsid w:val="00B67421"/>
    <w:rsid w:val="00B7681C"/>
    <w:rsid w:val="00B84D88"/>
    <w:rsid w:val="00B96E70"/>
    <w:rsid w:val="00BA1B2C"/>
    <w:rsid w:val="00BC21E0"/>
    <w:rsid w:val="00BF720F"/>
    <w:rsid w:val="00C00C3E"/>
    <w:rsid w:val="00C06BE5"/>
    <w:rsid w:val="00C47B55"/>
    <w:rsid w:val="00CC57B3"/>
    <w:rsid w:val="00CF2CE7"/>
    <w:rsid w:val="00CF567B"/>
    <w:rsid w:val="00D218F2"/>
    <w:rsid w:val="00D30542"/>
    <w:rsid w:val="00D34E1F"/>
    <w:rsid w:val="00D77F26"/>
    <w:rsid w:val="00D908AB"/>
    <w:rsid w:val="00D95124"/>
    <w:rsid w:val="00D97B9D"/>
    <w:rsid w:val="00DA3590"/>
    <w:rsid w:val="00DC0F9B"/>
    <w:rsid w:val="00DC3853"/>
    <w:rsid w:val="00DC520F"/>
    <w:rsid w:val="00DC607B"/>
    <w:rsid w:val="00DE4A49"/>
    <w:rsid w:val="00DE5BED"/>
    <w:rsid w:val="00E301B4"/>
    <w:rsid w:val="00E4572F"/>
    <w:rsid w:val="00E54835"/>
    <w:rsid w:val="00E819C7"/>
    <w:rsid w:val="00E81E95"/>
    <w:rsid w:val="00E849E9"/>
    <w:rsid w:val="00E9056A"/>
    <w:rsid w:val="00E93272"/>
    <w:rsid w:val="00EA77A5"/>
    <w:rsid w:val="00EB6234"/>
    <w:rsid w:val="00EB7BED"/>
    <w:rsid w:val="00EC73F4"/>
    <w:rsid w:val="00EE5B38"/>
    <w:rsid w:val="00EF2781"/>
    <w:rsid w:val="00F0277E"/>
    <w:rsid w:val="00F07CDA"/>
    <w:rsid w:val="00F21372"/>
    <w:rsid w:val="00F66677"/>
    <w:rsid w:val="00F87834"/>
    <w:rsid w:val="00FC08E5"/>
    <w:rsid w:val="00FC633E"/>
    <w:rsid w:val="00FD119E"/>
    <w:rsid w:val="00FD1A8E"/>
    <w:rsid w:val="00FD5863"/>
    <w:rsid w:val="00FD5EBF"/>
    <w:rsid w:val="00FF2D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2EF4B-44A9-4B26-A09D-0287997C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C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A5F19"/>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51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886363"/>
    <w:rPr>
      <w:rFonts w:ascii="Segoe UI" w:hAnsi="Segoe UI" w:cs="Segoe UI"/>
      <w:sz w:val="18"/>
      <w:szCs w:val="18"/>
    </w:rPr>
  </w:style>
  <w:style w:type="character" w:customStyle="1" w:styleId="a5">
    <w:name w:val="Текст выноски Знак"/>
    <w:basedOn w:val="a0"/>
    <w:link w:val="a4"/>
    <w:uiPriority w:val="99"/>
    <w:semiHidden/>
    <w:rsid w:val="00886363"/>
    <w:rPr>
      <w:rFonts w:ascii="Segoe UI" w:eastAsia="Times New Roman" w:hAnsi="Segoe UI" w:cs="Segoe UI"/>
      <w:sz w:val="18"/>
      <w:szCs w:val="18"/>
      <w:lang w:eastAsia="ru-RU"/>
    </w:rPr>
  </w:style>
  <w:style w:type="paragraph" w:styleId="a6">
    <w:name w:val="No Spacing"/>
    <w:uiPriority w:val="1"/>
    <w:qFormat/>
    <w:rsid w:val="00EE5B38"/>
    <w:pPr>
      <w:spacing w:after="0" w:line="240" w:lineRule="auto"/>
    </w:pPr>
  </w:style>
  <w:style w:type="paragraph" w:styleId="a7">
    <w:name w:val="Normal (Web)"/>
    <w:basedOn w:val="a"/>
    <w:unhideWhenUsed/>
    <w:rsid w:val="00E93272"/>
    <w:pPr>
      <w:spacing w:before="100" w:beforeAutospacing="1" w:after="100" w:afterAutospacing="1"/>
    </w:pPr>
  </w:style>
  <w:style w:type="character" w:customStyle="1" w:styleId="apple-converted-space">
    <w:name w:val="apple-converted-space"/>
    <w:basedOn w:val="a0"/>
    <w:rsid w:val="00E93272"/>
  </w:style>
  <w:style w:type="character" w:customStyle="1" w:styleId="10">
    <w:name w:val="Заголовок 1 Знак"/>
    <w:basedOn w:val="a0"/>
    <w:link w:val="1"/>
    <w:rsid w:val="003A5F19"/>
    <w:rPr>
      <w:rFonts w:ascii="Cambria" w:eastAsia="Times New Roman" w:hAnsi="Cambria" w:cs="Times New Roman"/>
      <w:b/>
      <w:bCs/>
      <w:kern w:val="32"/>
      <w:sz w:val="32"/>
      <w:szCs w:val="32"/>
    </w:rPr>
  </w:style>
  <w:style w:type="paragraph" w:customStyle="1" w:styleId="11">
    <w:name w:val="Абзац списка1"/>
    <w:basedOn w:val="a"/>
    <w:rsid w:val="00E81E95"/>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15926">
      <w:bodyDiv w:val="1"/>
      <w:marLeft w:val="0"/>
      <w:marRight w:val="0"/>
      <w:marTop w:val="0"/>
      <w:marBottom w:val="0"/>
      <w:divBdr>
        <w:top w:val="none" w:sz="0" w:space="0" w:color="auto"/>
        <w:left w:val="none" w:sz="0" w:space="0" w:color="auto"/>
        <w:bottom w:val="none" w:sz="0" w:space="0" w:color="auto"/>
        <w:right w:val="none" w:sz="0" w:space="0" w:color="auto"/>
      </w:divBdr>
    </w:div>
    <w:div w:id="236669661">
      <w:bodyDiv w:val="1"/>
      <w:marLeft w:val="0"/>
      <w:marRight w:val="0"/>
      <w:marTop w:val="0"/>
      <w:marBottom w:val="0"/>
      <w:divBdr>
        <w:top w:val="none" w:sz="0" w:space="0" w:color="auto"/>
        <w:left w:val="none" w:sz="0" w:space="0" w:color="auto"/>
        <w:bottom w:val="none" w:sz="0" w:space="0" w:color="auto"/>
        <w:right w:val="none" w:sz="0" w:space="0" w:color="auto"/>
      </w:divBdr>
    </w:div>
    <w:div w:id="367921071">
      <w:bodyDiv w:val="1"/>
      <w:marLeft w:val="0"/>
      <w:marRight w:val="0"/>
      <w:marTop w:val="0"/>
      <w:marBottom w:val="0"/>
      <w:divBdr>
        <w:top w:val="none" w:sz="0" w:space="0" w:color="auto"/>
        <w:left w:val="none" w:sz="0" w:space="0" w:color="auto"/>
        <w:bottom w:val="none" w:sz="0" w:space="0" w:color="auto"/>
        <w:right w:val="none" w:sz="0" w:space="0" w:color="auto"/>
      </w:divBdr>
    </w:div>
    <w:div w:id="385760629">
      <w:bodyDiv w:val="1"/>
      <w:marLeft w:val="0"/>
      <w:marRight w:val="0"/>
      <w:marTop w:val="0"/>
      <w:marBottom w:val="0"/>
      <w:divBdr>
        <w:top w:val="none" w:sz="0" w:space="0" w:color="auto"/>
        <w:left w:val="none" w:sz="0" w:space="0" w:color="auto"/>
        <w:bottom w:val="none" w:sz="0" w:space="0" w:color="auto"/>
        <w:right w:val="none" w:sz="0" w:space="0" w:color="auto"/>
      </w:divBdr>
    </w:div>
    <w:div w:id="411317777">
      <w:bodyDiv w:val="1"/>
      <w:marLeft w:val="0"/>
      <w:marRight w:val="0"/>
      <w:marTop w:val="0"/>
      <w:marBottom w:val="0"/>
      <w:divBdr>
        <w:top w:val="none" w:sz="0" w:space="0" w:color="auto"/>
        <w:left w:val="none" w:sz="0" w:space="0" w:color="auto"/>
        <w:bottom w:val="none" w:sz="0" w:space="0" w:color="auto"/>
        <w:right w:val="none" w:sz="0" w:space="0" w:color="auto"/>
      </w:divBdr>
    </w:div>
    <w:div w:id="589897138">
      <w:bodyDiv w:val="1"/>
      <w:marLeft w:val="0"/>
      <w:marRight w:val="0"/>
      <w:marTop w:val="0"/>
      <w:marBottom w:val="0"/>
      <w:divBdr>
        <w:top w:val="none" w:sz="0" w:space="0" w:color="auto"/>
        <w:left w:val="none" w:sz="0" w:space="0" w:color="auto"/>
        <w:bottom w:val="none" w:sz="0" w:space="0" w:color="auto"/>
        <w:right w:val="none" w:sz="0" w:space="0" w:color="auto"/>
      </w:divBdr>
    </w:div>
    <w:div w:id="911546917">
      <w:bodyDiv w:val="1"/>
      <w:marLeft w:val="0"/>
      <w:marRight w:val="0"/>
      <w:marTop w:val="0"/>
      <w:marBottom w:val="0"/>
      <w:divBdr>
        <w:top w:val="none" w:sz="0" w:space="0" w:color="auto"/>
        <w:left w:val="none" w:sz="0" w:space="0" w:color="auto"/>
        <w:bottom w:val="none" w:sz="0" w:space="0" w:color="auto"/>
        <w:right w:val="none" w:sz="0" w:space="0" w:color="auto"/>
      </w:divBdr>
    </w:div>
    <w:div w:id="1153059996">
      <w:bodyDiv w:val="1"/>
      <w:marLeft w:val="0"/>
      <w:marRight w:val="0"/>
      <w:marTop w:val="0"/>
      <w:marBottom w:val="0"/>
      <w:divBdr>
        <w:top w:val="none" w:sz="0" w:space="0" w:color="auto"/>
        <w:left w:val="none" w:sz="0" w:space="0" w:color="auto"/>
        <w:bottom w:val="none" w:sz="0" w:space="0" w:color="auto"/>
        <w:right w:val="none" w:sz="0" w:space="0" w:color="auto"/>
      </w:divBdr>
    </w:div>
    <w:div w:id="1315990739">
      <w:bodyDiv w:val="1"/>
      <w:marLeft w:val="0"/>
      <w:marRight w:val="0"/>
      <w:marTop w:val="0"/>
      <w:marBottom w:val="0"/>
      <w:divBdr>
        <w:top w:val="none" w:sz="0" w:space="0" w:color="auto"/>
        <w:left w:val="none" w:sz="0" w:space="0" w:color="auto"/>
        <w:bottom w:val="none" w:sz="0" w:space="0" w:color="auto"/>
        <w:right w:val="none" w:sz="0" w:space="0" w:color="auto"/>
      </w:divBdr>
    </w:div>
    <w:div w:id="1338726902">
      <w:bodyDiv w:val="1"/>
      <w:marLeft w:val="0"/>
      <w:marRight w:val="0"/>
      <w:marTop w:val="0"/>
      <w:marBottom w:val="0"/>
      <w:divBdr>
        <w:top w:val="none" w:sz="0" w:space="0" w:color="auto"/>
        <w:left w:val="none" w:sz="0" w:space="0" w:color="auto"/>
        <w:bottom w:val="none" w:sz="0" w:space="0" w:color="auto"/>
        <w:right w:val="none" w:sz="0" w:space="0" w:color="auto"/>
      </w:divBdr>
    </w:div>
    <w:div w:id="1407530616">
      <w:bodyDiv w:val="1"/>
      <w:marLeft w:val="0"/>
      <w:marRight w:val="0"/>
      <w:marTop w:val="0"/>
      <w:marBottom w:val="0"/>
      <w:divBdr>
        <w:top w:val="none" w:sz="0" w:space="0" w:color="auto"/>
        <w:left w:val="none" w:sz="0" w:space="0" w:color="auto"/>
        <w:bottom w:val="none" w:sz="0" w:space="0" w:color="auto"/>
        <w:right w:val="none" w:sz="0" w:space="0" w:color="auto"/>
      </w:divBdr>
    </w:div>
    <w:div w:id="1484815437">
      <w:bodyDiv w:val="1"/>
      <w:marLeft w:val="0"/>
      <w:marRight w:val="0"/>
      <w:marTop w:val="0"/>
      <w:marBottom w:val="0"/>
      <w:divBdr>
        <w:top w:val="none" w:sz="0" w:space="0" w:color="auto"/>
        <w:left w:val="none" w:sz="0" w:space="0" w:color="auto"/>
        <w:bottom w:val="none" w:sz="0" w:space="0" w:color="auto"/>
        <w:right w:val="none" w:sz="0" w:space="0" w:color="auto"/>
      </w:divBdr>
    </w:div>
    <w:div w:id="1743331399">
      <w:bodyDiv w:val="1"/>
      <w:marLeft w:val="0"/>
      <w:marRight w:val="0"/>
      <w:marTop w:val="0"/>
      <w:marBottom w:val="0"/>
      <w:divBdr>
        <w:top w:val="none" w:sz="0" w:space="0" w:color="auto"/>
        <w:left w:val="none" w:sz="0" w:space="0" w:color="auto"/>
        <w:bottom w:val="none" w:sz="0" w:space="0" w:color="auto"/>
        <w:right w:val="none" w:sz="0" w:space="0" w:color="auto"/>
      </w:divBdr>
    </w:div>
    <w:div w:id="1796368325">
      <w:bodyDiv w:val="1"/>
      <w:marLeft w:val="0"/>
      <w:marRight w:val="0"/>
      <w:marTop w:val="0"/>
      <w:marBottom w:val="0"/>
      <w:divBdr>
        <w:top w:val="none" w:sz="0" w:space="0" w:color="auto"/>
        <w:left w:val="none" w:sz="0" w:space="0" w:color="auto"/>
        <w:bottom w:val="none" w:sz="0" w:space="0" w:color="auto"/>
        <w:right w:val="none" w:sz="0" w:space="0" w:color="auto"/>
      </w:divBdr>
    </w:div>
    <w:div w:id="1854756468">
      <w:bodyDiv w:val="1"/>
      <w:marLeft w:val="0"/>
      <w:marRight w:val="0"/>
      <w:marTop w:val="0"/>
      <w:marBottom w:val="0"/>
      <w:divBdr>
        <w:top w:val="none" w:sz="0" w:space="0" w:color="auto"/>
        <w:left w:val="none" w:sz="0" w:space="0" w:color="auto"/>
        <w:bottom w:val="none" w:sz="0" w:space="0" w:color="auto"/>
        <w:right w:val="none" w:sz="0" w:space="0" w:color="auto"/>
      </w:divBdr>
    </w:div>
    <w:div w:id="20393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9BDB8-B364-4ACB-ABC9-A818F64C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995</Words>
  <Characters>5672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95</cp:revision>
  <cp:lastPrinted>2024-09-28T11:57:00Z</cp:lastPrinted>
  <dcterms:created xsi:type="dcterms:W3CDTF">2016-04-15T13:34:00Z</dcterms:created>
  <dcterms:modified xsi:type="dcterms:W3CDTF">2025-02-12T13:54:00Z</dcterms:modified>
</cp:coreProperties>
</file>